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E3BD2A" w14:textId="77777777" w:rsidR="00C00FA8" w:rsidRPr="00150991" w:rsidRDefault="00C00FA8" w:rsidP="00C00FA8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bookmarkStart w:id="0" w:name="_GoBack"/>
      <w:bookmarkEnd w:id="0"/>
      <w:r w:rsidRPr="00150991">
        <w:rPr>
          <w:b/>
          <w:sz w:val="24"/>
          <w:szCs w:val="24"/>
          <w:lang w:val="uk-UA"/>
        </w:rPr>
        <w:t xml:space="preserve">КОМУНАЛЬНИЙ ЗАКЛАД ПОЗАШКІЛЬНОЇ ОСВІТИ </w:t>
      </w:r>
    </w:p>
    <w:p w14:paraId="1E7788EB" w14:textId="77777777" w:rsidR="007B5DEA" w:rsidRPr="00150991" w:rsidRDefault="004076F9" w:rsidP="007B5DEA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>“</w:t>
      </w:r>
      <w:r w:rsidR="00C00FA8" w:rsidRPr="00150991">
        <w:rPr>
          <w:b/>
          <w:sz w:val="24"/>
          <w:szCs w:val="24"/>
          <w:lang w:val="uk-UA"/>
        </w:rPr>
        <w:t xml:space="preserve">ДНІПРОПЕТРОВСЬКИЙ ОБЛАСНИЙ ЦЕНТР НАУКОВО-ТЕХНІЧНОЇ ТВОРЧОСТІ ТА ІНФОРМАЦІЙНИХ ТЕХНОЛОГІЙ УЧНІВСЬКОЇ МОЛОДІ” </w:t>
      </w:r>
      <w:r w:rsidR="00C00FA8" w:rsidRPr="00150991">
        <w:rPr>
          <w:b/>
          <w:sz w:val="24"/>
          <w:szCs w:val="24"/>
          <w:lang w:val="uk-UA"/>
        </w:rPr>
        <w:br/>
        <w:t>ДНІПРОПЕТРОВСЬКОЇ ОБЛАСНОЇ РАДИ”</w:t>
      </w:r>
    </w:p>
    <w:p w14:paraId="3D594C12" w14:textId="56A97672" w:rsidR="007B5DEA" w:rsidRPr="00150991" w:rsidRDefault="007B5DEA" w:rsidP="007B5DEA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>(КЗПО “ДОЦНТТ та ІТУМ”)</w:t>
      </w:r>
    </w:p>
    <w:p w14:paraId="595C96EB" w14:textId="694C707E" w:rsidR="00C00FA8" w:rsidRDefault="00134F84" w:rsidP="007B5DEA">
      <w:pPr>
        <w:ind w:left="-709" w:firstLine="709"/>
        <w:jc w:val="center"/>
        <w:outlineLvl w:val="0"/>
        <w:rPr>
          <w:lang w:val="uk-UA"/>
        </w:rPr>
      </w:pPr>
      <w:r>
        <w:rPr>
          <w:lang w:val="uk-UA"/>
        </w:rPr>
        <w:t xml:space="preserve">вул. </w:t>
      </w:r>
      <w:proofErr w:type="spellStart"/>
      <w:r>
        <w:rPr>
          <w:lang w:val="uk-UA"/>
        </w:rPr>
        <w:t>Улянівська</w:t>
      </w:r>
      <w:proofErr w:type="spellEnd"/>
      <w:r w:rsidR="00C00FA8">
        <w:rPr>
          <w:lang w:val="uk-UA"/>
        </w:rPr>
        <w:t>, 4,  м. Дніпро, 49101,   тел.767-10-52</w:t>
      </w:r>
      <w:r w:rsidR="0060572E">
        <w:rPr>
          <w:lang w:val="uk-UA"/>
        </w:rPr>
        <w:t>, 767-18-42</w:t>
      </w:r>
    </w:p>
    <w:p w14:paraId="50168E89" w14:textId="77777777" w:rsidR="00C00FA8" w:rsidRDefault="00C00FA8" w:rsidP="00C00FA8">
      <w:pPr>
        <w:jc w:val="center"/>
        <w:rPr>
          <w:lang w:val="uk-UA"/>
        </w:rPr>
      </w:pPr>
      <w:r>
        <w:rPr>
          <w:lang w:val="uk-UA"/>
        </w:rPr>
        <w:t xml:space="preserve">     е-</w:t>
      </w:r>
      <w:r>
        <w:rPr>
          <w:lang w:val="en-GB"/>
        </w:rPr>
        <w:t>mail</w:t>
      </w:r>
      <w:r>
        <w:rPr>
          <w:lang w:val="uk-UA"/>
        </w:rPr>
        <w:t xml:space="preserve">: </w:t>
      </w:r>
      <w:r w:rsidR="00EF7907">
        <w:fldChar w:fldCharType="begin"/>
      </w:r>
      <w:r w:rsidR="00EF7907" w:rsidRPr="00122479">
        <w:rPr>
          <w:lang w:val="uk-UA"/>
        </w:rPr>
        <w:instrText xml:space="preserve"> </w:instrText>
      </w:r>
      <w:r w:rsidR="00EF7907">
        <w:instrText>HYPERLINK</w:instrText>
      </w:r>
      <w:r w:rsidR="00EF7907" w:rsidRPr="00122479">
        <w:rPr>
          <w:lang w:val="uk-UA"/>
        </w:rPr>
        <w:instrText xml:space="preserve"> "</w:instrText>
      </w:r>
      <w:r w:rsidR="00EF7907">
        <w:instrText>mailto</w:instrText>
      </w:r>
      <w:r w:rsidR="00EF7907" w:rsidRPr="00122479">
        <w:rPr>
          <w:lang w:val="uk-UA"/>
        </w:rPr>
        <w:instrText>:</w:instrText>
      </w:r>
      <w:r w:rsidR="00EF7907">
        <w:instrText>dneprocntt</w:instrText>
      </w:r>
      <w:r w:rsidR="00EF7907" w:rsidRPr="00122479">
        <w:rPr>
          <w:lang w:val="uk-UA"/>
        </w:rPr>
        <w:instrText>@</w:instrText>
      </w:r>
      <w:r w:rsidR="00EF7907">
        <w:instrText>ukr</w:instrText>
      </w:r>
      <w:r w:rsidR="00EF7907" w:rsidRPr="00122479">
        <w:rPr>
          <w:lang w:val="uk-UA"/>
        </w:rPr>
        <w:instrText>.</w:instrText>
      </w:r>
      <w:r w:rsidR="00EF7907">
        <w:instrText>net</w:instrText>
      </w:r>
      <w:r w:rsidR="00EF7907" w:rsidRPr="00122479">
        <w:rPr>
          <w:lang w:val="uk-UA"/>
        </w:rPr>
        <w:instrText xml:space="preserve">" </w:instrText>
      </w:r>
      <w:r w:rsidR="00EF7907">
        <w:fldChar w:fldCharType="separate"/>
      </w:r>
      <w:r>
        <w:rPr>
          <w:rStyle w:val="a3"/>
          <w:lang w:val="en-US"/>
        </w:rPr>
        <w:t>dnepr</w:t>
      </w:r>
      <w:r>
        <w:rPr>
          <w:rStyle w:val="a3"/>
          <w:lang w:val="en-GB"/>
        </w:rPr>
        <w:t>ocntt</w:t>
      </w:r>
      <w:r>
        <w:rPr>
          <w:rStyle w:val="a3"/>
          <w:lang w:val="uk-UA"/>
        </w:rPr>
        <w:t>@</w:t>
      </w:r>
      <w:r>
        <w:rPr>
          <w:rStyle w:val="a3"/>
          <w:lang w:val="en-GB"/>
        </w:rPr>
        <w:t>ukr</w:t>
      </w:r>
      <w:r>
        <w:rPr>
          <w:rStyle w:val="a3"/>
          <w:lang w:val="uk-UA"/>
        </w:rPr>
        <w:t>.</w:t>
      </w:r>
      <w:r>
        <w:rPr>
          <w:rStyle w:val="a3"/>
          <w:lang w:val="en-GB"/>
        </w:rPr>
        <w:t>net</w:t>
      </w:r>
      <w:r w:rsidR="00EF7907">
        <w:rPr>
          <w:rStyle w:val="a3"/>
          <w:lang w:val="en-GB"/>
        </w:rPr>
        <w:fldChar w:fldCharType="end"/>
      </w:r>
      <w:r>
        <w:rPr>
          <w:lang w:val="uk-UA"/>
        </w:rPr>
        <w:t xml:space="preserve">,    </w:t>
      </w:r>
      <w:r>
        <w:rPr>
          <w:rStyle w:val="a3"/>
          <w:lang w:val="en-US"/>
        </w:rPr>
        <w:t>http</w:t>
      </w:r>
      <w:r>
        <w:rPr>
          <w:rStyle w:val="a3"/>
          <w:lang w:val="uk-UA"/>
        </w:rPr>
        <w:t>://</w:t>
      </w:r>
      <w:r w:rsidR="00EF7907">
        <w:fldChar w:fldCharType="begin"/>
      </w:r>
      <w:r w:rsidR="00EF7907" w:rsidRPr="00122479">
        <w:rPr>
          <w:lang w:val="uk-UA"/>
        </w:rPr>
        <w:instrText xml:space="preserve"> </w:instrText>
      </w:r>
      <w:r w:rsidR="00EF7907">
        <w:instrText>HYPERLINK</w:instrText>
      </w:r>
      <w:r w:rsidR="00EF7907" w:rsidRPr="00122479">
        <w:rPr>
          <w:lang w:val="uk-UA"/>
        </w:rPr>
        <w:instrText xml:space="preserve"> "</w:instrText>
      </w:r>
      <w:r w:rsidR="00EF7907">
        <w:instrText>http</w:instrText>
      </w:r>
      <w:r w:rsidR="00EF7907" w:rsidRPr="00122479">
        <w:rPr>
          <w:lang w:val="uk-UA"/>
        </w:rPr>
        <w:instrText>://</w:instrText>
      </w:r>
      <w:r w:rsidR="00EF7907">
        <w:instrText>www</w:instrText>
      </w:r>
      <w:r w:rsidR="00EF7907" w:rsidRPr="00122479">
        <w:rPr>
          <w:lang w:val="uk-UA"/>
        </w:rPr>
        <w:instrText>.</w:instrText>
      </w:r>
      <w:r w:rsidR="00EF7907">
        <w:instrText>ocntt</w:instrText>
      </w:r>
      <w:r w:rsidR="00EF7907" w:rsidRPr="00122479">
        <w:rPr>
          <w:lang w:val="uk-UA"/>
        </w:rPr>
        <w:instrText>.</w:instrText>
      </w:r>
      <w:r w:rsidR="00EF7907">
        <w:instrText>dp</w:instrText>
      </w:r>
      <w:r w:rsidR="00EF7907" w:rsidRPr="00122479">
        <w:rPr>
          <w:lang w:val="uk-UA"/>
        </w:rPr>
        <w:instrText>.</w:instrText>
      </w:r>
      <w:r w:rsidR="00EF7907">
        <w:instrText>ua</w:instrText>
      </w:r>
      <w:r w:rsidR="00EF7907" w:rsidRPr="00122479">
        <w:rPr>
          <w:lang w:val="uk-UA"/>
        </w:rPr>
        <w:instrText xml:space="preserve">/" </w:instrText>
      </w:r>
      <w:r w:rsidR="00EF7907">
        <w:fldChar w:fldCharType="separate"/>
      </w:r>
      <w:r>
        <w:rPr>
          <w:rStyle w:val="a3"/>
          <w:lang w:val="en-US"/>
        </w:rPr>
        <w:t>www</w:t>
      </w:r>
      <w:r>
        <w:rPr>
          <w:rStyle w:val="a3"/>
          <w:lang w:val="uk-UA"/>
        </w:rPr>
        <w:t>.</w:t>
      </w:r>
      <w:proofErr w:type="spellStart"/>
      <w:r>
        <w:rPr>
          <w:rStyle w:val="a3"/>
          <w:lang w:val="en-US"/>
        </w:rPr>
        <w:t>ocntt</w:t>
      </w:r>
      <w:proofErr w:type="spellEnd"/>
      <w:r>
        <w:rPr>
          <w:rStyle w:val="a3"/>
          <w:lang w:val="uk-UA"/>
        </w:rPr>
        <w:t>.</w:t>
      </w:r>
      <w:proofErr w:type="spellStart"/>
      <w:r>
        <w:rPr>
          <w:rStyle w:val="a3"/>
          <w:lang w:val="en-US"/>
        </w:rPr>
        <w:t>dp</w:t>
      </w:r>
      <w:proofErr w:type="spellEnd"/>
      <w:r>
        <w:rPr>
          <w:rStyle w:val="a3"/>
          <w:lang w:val="uk-UA"/>
        </w:rPr>
        <w:t>.</w:t>
      </w:r>
      <w:proofErr w:type="spellStart"/>
      <w:r>
        <w:rPr>
          <w:rStyle w:val="a3"/>
          <w:lang w:val="en-US"/>
        </w:rPr>
        <w:t>ua</w:t>
      </w:r>
      <w:proofErr w:type="spellEnd"/>
      <w:r w:rsidR="00EF7907">
        <w:rPr>
          <w:rStyle w:val="a3"/>
          <w:lang w:val="en-US"/>
        </w:rPr>
        <w:fldChar w:fldCharType="end"/>
      </w:r>
      <w:r>
        <w:rPr>
          <w:rStyle w:val="a3"/>
          <w:lang w:val="uk-UA"/>
        </w:rPr>
        <w:t>,</w:t>
      </w:r>
      <w:r>
        <w:rPr>
          <w:lang w:val="uk-UA"/>
        </w:rPr>
        <w:t xml:space="preserve">     код ЄДРПОУ 02139952</w:t>
      </w:r>
    </w:p>
    <w:p w14:paraId="0C66FD75" w14:textId="72A36CA0" w:rsidR="00C00FA8" w:rsidRPr="004A7483" w:rsidRDefault="00C00FA8" w:rsidP="00C00FA8">
      <w:pPr>
        <w:spacing w:line="360" w:lineRule="auto"/>
        <w:ind w:firstLine="6096"/>
        <w:jc w:val="center"/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299" distR="114299" simplePos="0" relativeHeight="251659264" behindDoc="0" locked="1" layoutInCell="0" allowOverlap="1" wp14:anchorId="20C6E614" wp14:editId="53FB817D">
                <wp:simplePos x="0" y="0"/>
                <wp:positionH relativeFrom="column">
                  <wp:posOffset>3935729</wp:posOffset>
                </wp:positionH>
                <wp:positionV relativeFrom="paragraph">
                  <wp:posOffset>92709</wp:posOffset>
                </wp:positionV>
                <wp:extent cx="0" cy="0"/>
                <wp:effectExtent l="0" t="0" r="0" b="0"/>
                <wp:wrapNone/>
                <wp:docPr id="220245839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line w14:anchorId="5C51F2E0" id="Прямая соединительная линия 3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" o:allowincell="f">
                <w10:anchorlock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0975520E" wp14:editId="1761BB38">
                <wp:simplePos x="0" y="0"/>
                <wp:positionH relativeFrom="column">
                  <wp:posOffset>3206115</wp:posOffset>
                </wp:positionH>
                <wp:positionV relativeFrom="paragraph">
                  <wp:posOffset>285750</wp:posOffset>
                </wp:positionV>
                <wp:extent cx="2971800" cy="933450"/>
                <wp:effectExtent l="0" t="0" r="19050" b="19050"/>
                <wp:wrapNone/>
                <wp:docPr id="101668589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75D42" w14:textId="0606CCF8" w:rsidR="00C00FA8" w:rsidRPr="005D5905" w:rsidRDefault="006C24F5" w:rsidP="00C00FA8">
                            <w:pPr>
                              <w:spacing w:line="216" w:lineRule="auto"/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Директорам </w:t>
                            </w:r>
                            <w:r w:rsidR="00C00FA8"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>закладів позашкільної освіти</w:t>
                            </w:r>
                          </w:p>
                          <w:p w14:paraId="44919667" w14:textId="77777777" w:rsidR="00C00FA8" w:rsidRDefault="00C00FA8" w:rsidP="00C00FA8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2043B6B3" w14:textId="77777777" w:rsidR="00C00FA8" w:rsidRDefault="00C00FA8" w:rsidP="00C00FA8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60C4BD3A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769C4FDB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65B07313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D3B9D1C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30702A8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2EFDA573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53C0EC04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52.45pt;margin-top:22.5pt;width:234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" strokecolor="white">
                <v:textbox>
                  <w:txbxContent>
                    <w:p w14:paraId="5B075D42" w14:textId="0606CCF8" w:rsidR="00C00FA8" w:rsidRPr="005D5905" w:rsidRDefault="006C24F5" w:rsidP="00C00FA8">
                      <w:pPr>
                        <w:spacing w:line="216" w:lineRule="auto"/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5D5905">
                        <w:rPr>
                          <w:sz w:val="28"/>
                          <w:szCs w:val="28"/>
                          <w:lang w:val="uk-UA"/>
                        </w:rPr>
                        <w:t xml:space="preserve">Директорам </w:t>
                      </w:r>
                      <w:r w:rsidR="00C00FA8" w:rsidRPr="005D5905">
                        <w:rPr>
                          <w:sz w:val="28"/>
                          <w:szCs w:val="28"/>
                          <w:lang w:val="uk-UA"/>
                        </w:rPr>
                        <w:t>закладів позашкільної освіти</w:t>
                      </w:r>
                    </w:p>
                    <w:p w14:paraId="44919667" w14:textId="77777777" w:rsidR="00C00FA8" w:rsidRDefault="00C00FA8" w:rsidP="00C00FA8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2043B6B3" w14:textId="77777777" w:rsidR="00C00FA8" w:rsidRDefault="00C00FA8" w:rsidP="00C00FA8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60C4BD3A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769C4FDB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65B07313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D3B9D1C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30702A8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2EFDA573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53C0EC04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6162341" w14:textId="77777777" w:rsidR="00C00FA8" w:rsidRDefault="00C00FA8" w:rsidP="00C00FA8">
      <w:pPr>
        <w:jc w:val="both"/>
        <w:rPr>
          <w:sz w:val="24"/>
          <w:u w:val="single"/>
          <w:lang w:val="uk-UA"/>
        </w:rPr>
      </w:pPr>
    </w:p>
    <w:p w14:paraId="7A5365D4" w14:textId="4939A9D4" w:rsidR="00C00FA8" w:rsidRPr="000446BB" w:rsidRDefault="00C00FA8" w:rsidP="00C00FA8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8D0203">
        <w:rPr>
          <w:sz w:val="24"/>
          <w:lang w:val="uk-UA"/>
        </w:rPr>
        <w:t xml:space="preserve">   </w:t>
      </w:r>
      <w:r>
        <w:rPr>
          <w:sz w:val="24"/>
          <w:lang w:val="uk-UA"/>
        </w:rPr>
        <w:t xml:space="preserve"> </w:t>
      </w:r>
      <w:r w:rsidR="00E06AB1" w:rsidRPr="00912431">
        <w:rPr>
          <w:sz w:val="24"/>
          <w:lang w:val="uk-UA"/>
        </w:rPr>
        <w:t xml:space="preserve">   </w:t>
      </w:r>
      <w:r w:rsidR="00134F84">
        <w:rPr>
          <w:sz w:val="24"/>
          <w:lang w:val="uk-UA"/>
        </w:rPr>
        <w:t>24</w:t>
      </w:r>
      <w:r w:rsidRPr="000C1E17">
        <w:rPr>
          <w:sz w:val="24"/>
          <w:lang w:val="uk-UA"/>
        </w:rPr>
        <w:t>.</w:t>
      </w:r>
      <w:r w:rsidR="00EC1DD4">
        <w:rPr>
          <w:color w:val="000000" w:themeColor="text1"/>
          <w:sz w:val="24"/>
          <w:lang w:val="uk-UA"/>
        </w:rPr>
        <w:t>02</w:t>
      </w:r>
      <w:r w:rsidRPr="00E25A3B">
        <w:rPr>
          <w:color w:val="000000" w:themeColor="text1"/>
          <w:sz w:val="24"/>
          <w:lang w:val="uk-UA"/>
        </w:rPr>
        <w:t>.202</w:t>
      </w:r>
      <w:r w:rsidR="00134F84">
        <w:rPr>
          <w:color w:val="000000" w:themeColor="text1"/>
          <w:sz w:val="24"/>
          <w:lang w:val="uk-UA"/>
        </w:rPr>
        <w:t>6</w:t>
      </w:r>
      <w:r w:rsidRPr="00E25A3B">
        <w:rPr>
          <w:color w:val="000000" w:themeColor="text1"/>
          <w:sz w:val="24"/>
          <w:lang w:val="uk-UA"/>
        </w:rPr>
        <w:t xml:space="preserve">   №  </w:t>
      </w:r>
      <w:r w:rsidR="00EF148F">
        <w:rPr>
          <w:color w:val="000000" w:themeColor="text1"/>
          <w:sz w:val="24"/>
          <w:lang w:val="uk-UA"/>
        </w:rPr>
        <w:t xml:space="preserve"> </w:t>
      </w:r>
      <w:r w:rsidR="00E06AB1">
        <w:rPr>
          <w:color w:val="000000" w:themeColor="text1"/>
          <w:sz w:val="24"/>
          <w:lang w:val="uk-UA"/>
        </w:rPr>
        <w:t xml:space="preserve"> </w:t>
      </w:r>
      <w:r w:rsidR="00134F84">
        <w:rPr>
          <w:color w:val="000000" w:themeColor="text1"/>
          <w:sz w:val="24"/>
          <w:lang w:val="uk-UA"/>
        </w:rPr>
        <w:t>44</w:t>
      </w:r>
      <w:r w:rsidR="007F658C">
        <w:rPr>
          <w:color w:val="000000" w:themeColor="text1"/>
          <w:sz w:val="24"/>
          <w:lang w:val="uk-UA"/>
        </w:rPr>
        <w:t xml:space="preserve"> </w:t>
      </w:r>
      <w:r w:rsidRPr="000446BB">
        <w:rPr>
          <w:sz w:val="24"/>
          <w:szCs w:val="24"/>
          <w:lang w:val="uk-UA"/>
        </w:rPr>
        <w:t>/01-2</w:t>
      </w:r>
      <w:r w:rsidR="006444C5">
        <w:rPr>
          <w:sz w:val="24"/>
          <w:szCs w:val="24"/>
          <w:lang w:val="uk-UA"/>
        </w:rPr>
        <w:t>9</w:t>
      </w:r>
    </w:p>
    <w:p w14:paraId="6C766176" w14:textId="77777777" w:rsidR="00C00FA8" w:rsidRPr="000446BB" w:rsidRDefault="00C00FA8" w:rsidP="00C00FA8">
      <w:pPr>
        <w:rPr>
          <w:sz w:val="24"/>
          <w:szCs w:val="24"/>
          <w:lang w:val="uk-UA"/>
        </w:rPr>
      </w:pPr>
    </w:p>
    <w:p w14:paraId="1485D7FE" w14:textId="77777777" w:rsidR="00C00FA8" w:rsidRDefault="00C00FA8" w:rsidP="00C00FA8">
      <w:pPr>
        <w:jc w:val="both"/>
        <w:rPr>
          <w:sz w:val="24"/>
          <w:u w:val="single"/>
          <w:lang w:val="uk-UA"/>
        </w:rPr>
      </w:pPr>
    </w:p>
    <w:p w14:paraId="6DBBE2F1" w14:textId="77777777" w:rsidR="00C00FA8" w:rsidRDefault="00C00FA8" w:rsidP="00C00FA8">
      <w:pPr>
        <w:jc w:val="both"/>
        <w:rPr>
          <w:lang w:val="uk-UA"/>
        </w:rPr>
      </w:pPr>
    </w:p>
    <w:p w14:paraId="38414C2D" w14:textId="77777777" w:rsidR="00BB4B5A" w:rsidRPr="008D0203" w:rsidRDefault="00BB4B5A" w:rsidP="00C00FA8">
      <w:pPr>
        <w:rPr>
          <w:sz w:val="28"/>
          <w:szCs w:val="28"/>
          <w:lang w:val="uk-UA"/>
        </w:rPr>
      </w:pPr>
    </w:p>
    <w:p w14:paraId="63C842B1" w14:textId="15061983" w:rsidR="00C00FA8" w:rsidRPr="00875B69" w:rsidRDefault="00C00FA8" w:rsidP="00C40505">
      <w:pPr>
        <w:ind w:left="142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 xml:space="preserve">Про проведення </w:t>
      </w:r>
      <w:r w:rsidR="00EF148F" w:rsidRPr="00C40505">
        <w:rPr>
          <w:sz w:val="28"/>
          <w:szCs w:val="28"/>
          <w:lang w:val="uk-UA"/>
        </w:rPr>
        <w:t xml:space="preserve">обласного </w:t>
      </w:r>
      <w:r w:rsidR="00875B69">
        <w:rPr>
          <w:sz w:val="28"/>
          <w:szCs w:val="28"/>
          <w:lang w:val="uk-UA"/>
        </w:rPr>
        <w:t>конкурсу</w:t>
      </w:r>
    </w:p>
    <w:p w14:paraId="583B63FB" w14:textId="1E99E949" w:rsidR="00875B69" w:rsidRDefault="00E06AB1" w:rsidP="00C40505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</w:t>
      </w:r>
      <w:r w:rsidR="00DE7E49">
        <w:rPr>
          <w:sz w:val="28"/>
          <w:szCs w:val="28"/>
          <w:lang w:val="en-US"/>
        </w:rPr>
        <w:t>Lego</w:t>
      </w:r>
      <w:r w:rsidR="00DE7E49" w:rsidRPr="00DE7E49">
        <w:rPr>
          <w:sz w:val="28"/>
          <w:szCs w:val="28"/>
        </w:rPr>
        <w:t>-</w:t>
      </w:r>
      <w:r w:rsidR="00DE7E49">
        <w:rPr>
          <w:sz w:val="28"/>
          <w:szCs w:val="28"/>
          <w:lang w:val="uk-UA"/>
        </w:rPr>
        <w:t>конструювання, робототехніки</w:t>
      </w:r>
    </w:p>
    <w:p w14:paraId="26296F27" w14:textId="50DEECF4" w:rsidR="00DE7E49" w:rsidRDefault="00DE7E49" w:rsidP="00C40505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інформаційних технологій</w:t>
      </w:r>
    </w:p>
    <w:p w14:paraId="11975F41" w14:textId="38DB00DE" w:rsidR="00DE7E49" w:rsidRPr="00DE7E49" w:rsidRDefault="00DE7E49" w:rsidP="00C40505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BF3C87">
        <w:rPr>
          <w:rFonts w:eastAsia="Times New Roman"/>
          <w:sz w:val="28"/>
          <w:szCs w:val="28"/>
          <w:lang w:val="uk-UA" w:eastAsia="ru-RU"/>
        </w:rPr>
        <w:t>“</w:t>
      </w:r>
      <w:r>
        <w:rPr>
          <w:sz w:val="28"/>
          <w:szCs w:val="28"/>
          <w:lang w:val="uk-UA"/>
        </w:rPr>
        <w:t>Лабіринти творчості</w:t>
      </w:r>
      <w:r w:rsidRPr="00BF3C87">
        <w:rPr>
          <w:rFonts w:eastAsia="Times New Roman"/>
          <w:sz w:val="28"/>
          <w:szCs w:val="28"/>
          <w:lang w:val="uk-UA" w:eastAsia="ru-RU"/>
        </w:rPr>
        <w:t>”</w:t>
      </w:r>
    </w:p>
    <w:p w14:paraId="3FB2A775" w14:textId="797783D3" w:rsidR="00C00FA8" w:rsidRPr="00C40505" w:rsidRDefault="00C00FA8" w:rsidP="00C40505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ab/>
      </w:r>
      <w:r w:rsidRPr="00C40505">
        <w:rPr>
          <w:sz w:val="28"/>
          <w:szCs w:val="28"/>
          <w:lang w:val="uk-UA"/>
        </w:rPr>
        <w:tab/>
      </w:r>
      <w:r w:rsidRPr="00C40505">
        <w:rPr>
          <w:sz w:val="28"/>
          <w:szCs w:val="28"/>
          <w:lang w:val="uk-UA"/>
        </w:rPr>
        <w:tab/>
      </w:r>
    </w:p>
    <w:p w14:paraId="3FF5F22C" w14:textId="0547135E" w:rsidR="00912431" w:rsidRPr="00355AD0" w:rsidRDefault="00C00FA8" w:rsidP="00225AB1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ab/>
      </w:r>
      <w:r w:rsidR="00912431" w:rsidRPr="00BF3C87">
        <w:rPr>
          <w:rFonts w:eastAsia="Times New Roman"/>
          <w:sz w:val="28"/>
          <w:szCs w:val="28"/>
          <w:lang w:val="uk-UA" w:eastAsia="ru-RU"/>
        </w:rPr>
        <w:t xml:space="preserve">Відповідно до річного плану роботи комунального </w:t>
      </w:r>
      <w:r w:rsidR="00912431">
        <w:rPr>
          <w:rFonts w:eastAsia="Times New Roman"/>
          <w:sz w:val="28"/>
          <w:szCs w:val="28"/>
          <w:lang w:val="uk-UA" w:eastAsia="ru-RU"/>
        </w:rPr>
        <w:t>закладу позашкільної освіти</w:t>
      </w:r>
      <w:r w:rsidR="00912431" w:rsidRPr="00BF3C87">
        <w:rPr>
          <w:rFonts w:eastAsia="Times New Roman"/>
          <w:sz w:val="28"/>
          <w:szCs w:val="28"/>
          <w:lang w:val="uk-UA" w:eastAsia="ru-RU"/>
        </w:rPr>
        <w:t xml:space="preserve"> “Дніпропетровський обласний центр науково-технічної творчості та інформаційних технологій учнівської молоді”</w:t>
      </w:r>
      <w:r w:rsidR="00912431">
        <w:rPr>
          <w:rFonts w:eastAsia="Times New Roman"/>
          <w:sz w:val="28"/>
          <w:szCs w:val="28"/>
          <w:lang w:val="uk-UA" w:eastAsia="ru-RU"/>
        </w:rPr>
        <w:t xml:space="preserve"> Дніпропетровської обласної ради</w:t>
      </w:r>
      <w:r w:rsidR="00912431" w:rsidRPr="00BF3C87">
        <w:rPr>
          <w:rFonts w:eastAsia="Times New Roman"/>
          <w:sz w:val="28"/>
          <w:szCs w:val="28"/>
          <w:lang w:val="uk-UA" w:eastAsia="ru-RU"/>
        </w:rPr>
        <w:t>”</w:t>
      </w:r>
      <w:r w:rsidR="00912431">
        <w:rPr>
          <w:rFonts w:eastAsia="Times New Roman"/>
          <w:sz w:val="28"/>
          <w:szCs w:val="28"/>
          <w:lang w:val="uk-UA" w:eastAsia="ru-RU"/>
        </w:rPr>
        <w:t xml:space="preserve"> на </w:t>
      </w:r>
      <w:r w:rsidR="00912431" w:rsidRPr="00BF3C87">
        <w:rPr>
          <w:rFonts w:eastAsia="Times New Roman"/>
          <w:sz w:val="28"/>
          <w:szCs w:val="28"/>
          <w:lang w:val="uk-UA" w:eastAsia="ru-RU"/>
        </w:rPr>
        <w:t>202</w:t>
      </w:r>
      <w:r w:rsidR="00134F84">
        <w:rPr>
          <w:rFonts w:eastAsia="Times New Roman"/>
          <w:sz w:val="28"/>
          <w:szCs w:val="28"/>
          <w:lang w:val="uk-UA" w:eastAsia="ru-RU"/>
        </w:rPr>
        <w:t>6</w:t>
      </w:r>
      <w:r w:rsidR="00DE7E49">
        <w:rPr>
          <w:rFonts w:eastAsia="Times New Roman"/>
          <w:sz w:val="28"/>
          <w:szCs w:val="28"/>
          <w:lang w:val="uk-UA" w:eastAsia="ru-RU"/>
        </w:rPr>
        <w:t xml:space="preserve"> рік (далі – КЗПО </w:t>
      </w:r>
      <w:r w:rsidR="00DE7E49" w:rsidRPr="00BF3C87">
        <w:rPr>
          <w:rFonts w:eastAsia="Times New Roman"/>
          <w:sz w:val="28"/>
          <w:szCs w:val="28"/>
          <w:lang w:val="uk-UA" w:eastAsia="ru-RU"/>
        </w:rPr>
        <w:t>“</w:t>
      </w:r>
      <w:r w:rsidR="00225AB1">
        <w:rPr>
          <w:rFonts w:eastAsia="Times New Roman"/>
          <w:sz w:val="28"/>
          <w:szCs w:val="28"/>
          <w:lang w:val="uk-UA" w:eastAsia="ru-RU"/>
        </w:rPr>
        <w:t>ДОЦНТТ та ІТУМ</w:t>
      </w:r>
      <w:r w:rsidR="00225AB1" w:rsidRPr="00BF3C87">
        <w:rPr>
          <w:rFonts w:eastAsia="Times New Roman"/>
          <w:sz w:val="28"/>
          <w:szCs w:val="28"/>
          <w:lang w:val="uk-UA" w:eastAsia="ru-RU"/>
        </w:rPr>
        <w:t>”</w:t>
      </w:r>
      <w:r w:rsidR="00225AB1">
        <w:rPr>
          <w:rFonts w:eastAsia="Times New Roman"/>
          <w:sz w:val="28"/>
          <w:szCs w:val="28"/>
          <w:lang w:val="uk-UA" w:eastAsia="ru-RU"/>
        </w:rPr>
        <w:t xml:space="preserve"> ДОР</w:t>
      </w:r>
      <w:r w:rsidR="00225AB1" w:rsidRPr="00BF3C87">
        <w:rPr>
          <w:rFonts w:eastAsia="Times New Roman"/>
          <w:sz w:val="28"/>
          <w:szCs w:val="28"/>
          <w:lang w:val="uk-UA" w:eastAsia="ru-RU"/>
        </w:rPr>
        <w:t>”</w:t>
      </w:r>
      <w:r w:rsidR="00912431" w:rsidRPr="00BF3C87">
        <w:rPr>
          <w:rFonts w:eastAsia="Times New Roman"/>
          <w:sz w:val="28"/>
          <w:szCs w:val="28"/>
          <w:lang w:val="uk-UA" w:eastAsia="ru-RU"/>
        </w:rPr>
        <w:t xml:space="preserve">) </w:t>
      </w:r>
      <w:r w:rsidR="00134F84">
        <w:rPr>
          <w:rFonts w:eastAsia="Times New Roman"/>
          <w:sz w:val="28"/>
          <w:szCs w:val="28"/>
          <w:lang w:val="uk-UA" w:eastAsia="ru-RU"/>
        </w:rPr>
        <w:t>у березні 2026</w:t>
      </w:r>
      <w:r w:rsidR="00225AB1">
        <w:rPr>
          <w:rFonts w:eastAsia="Times New Roman"/>
          <w:sz w:val="28"/>
          <w:szCs w:val="28"/>
          <w:lang w:val="uk-UA" w:eastAsia="ru-RU"/>
        </w:rPr>
        <w:t xml:space="preserve"> року</w:t>
      </w:r>
      <w:r w:rsidR="00912431" w:rsidRPr="00BF3C87">
        <w:rPr>
          <w:sz w:val="28"/>
          <w:szCs w:val="28"/>
          <w:lang w:val="uk-UA"/>
        </w:rPr>
        <w:t xml:space="preserve"> </w:t>
      </w:r>
      <w:r w:rsidR="00912431" w:rsidRPr="00575723">
        <w:rPr>
          <w:sz w:val="28"/>
          <w:szCs w:val="28"/>
          <w:lang w:val="uk-UA"/>
        </w:rPr>
        <w:t xml:space="preserve">проводиться </w:t>
      </w:r>
      <w:r w:rsidR="00912431">
        <w:rPr>
          <w:sz w:val="28"/>
          <w:szCs w:val="28"/>
          <w:lang w:val="uk-UA"/>
        </w:rPr>
        <w:t>обласний</w:t>
      </w:r>
      <w:r w:rsidR="00912431" w:rsidRPr="00F55C54">
        <w:rPr>
          <w:sz w:val="28"/>
          <w:szCs w:val="28"/>
          <w:lang w:val="uk-UA"/>
        </w:rPr>
        <w:t xml:space="preserve"> конкурсу </w:t>
      </w:r>
      <w:r w:rsidR="00225AB1">
        <w:rPr>
          <w:sz w:val="28"/>
          <w:szCs w:val="28"/>
          <w:lang w:val="uk-UA"/>
        </w:rPr>
        <w:t xml:space="preserve">з </w:t>
      </w:r>
      <w:r w:rsidR="00225AB1">
        <w:rPr>
          <w:sz w:val="28"/>
          <w:szCs w:val="28"/>
          <w:lang w:val="en-US"/>
        </w:rPr>
        <w:t>Lego</w:t>
      </w:r>
      <w:proofErr w:type="spellStart"/>
      <w:r w:rsidR="00225AB1" w:rsidRPr="00225AB1">
        <w:rPr>
          <w:sz w:val="28"/>
          <w:szCs w:val="28"/>
          <w:lang w:val="uk-UA"/>
        </w:rPr>
        <w:t>-</w:t>
      </w:r>
      <w:r w:rsidR="00225AB1">
        <w:rPr>
          <w:sz w:val="28"/>
          <w:szCs w:val="28"/>
          <w:lang w:val="uk-UA"/>
        </w:rPr>
        <w:t>конструювання</w:t>
      </w:r>
      <w:proofErr w:type="spellEnd"/>
      <w:r w:rsidR="00225AB1">
        <w:rPr>
          <w:sz w:val="28"/>
          <w:szCs w:val="28"/>
          <w:lang w:val="uk-UA"/>
        </w:rPr>
        <w:t xml:space="preserve">, робототехніки та інформаційних технологій </w:t>
      </w:r>
      <w:r w:rsidR="00225AB1" w:rsidRPr="00BF3C87">
        <w:rPr>
          <w:rFonts w:eastAsia="Times New Roman"/>
          <w:sz w:val="28"/>
          <w:szCs w:val="28"/>
          <w:lang w:val="uk-UA" w:eastAsia="ru-RU"/>
        </w:rPr>
        <w:t>“</w:t>
      </w:r>
      <w:r w:rsidR="00225AB1">
        <w:rPr>
          <w:sz w:val="28"/>
          <w:szCs w:val="28"/>
          <w:lang w:val="uk-UA"/>
        </w:rPr>
        <w:t>Лабіринти творчості</w:t>
      </w:r>
      <w:r w:rsidR="00225AB1" w:rsidRPr="00BF3C87">
        <w:rPr>
          <w:rFonts w:eastAsia="Times New Roman"/>
          <w:sz w:val="28"/>
          <w:szCs w:val="28"/>
          <w:lang w:val="uk-UA" w:eastAsia="ru-RU"/>
        </w:rPr>
        <w:t>”</w:t>
      </w:r>
      <w:r w:rsidR="00912431" w:rsidRPr="00F55C54">
        <w:rPr>
          <w:sz w:val="28"/>
          <w:szCs w:val="28"/>
          <w:lang w:val="uk-UA"/>
        </w:rPr>
        <w:t xml:space="preserve"> (далі – Конкурс).</w:t>
      </w:r>
    </w:p>
    <w:p w14:paraId="2ECFF36D" w14:textId="4B306FAF" w:rsidR="00912431" w:rsidRPr="00575723" w:rsidRDefault="00912431" w:rsidP="00912431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575723">
        <w:rPr>
          <w:sz w:val="28"/>
          <w:szCs w:val="28"/>
          <w:lang w:val="uk-UA"/>
        </w:rPr>
        <w:t xml:space="preserve">До участі у заході запрошуються учні </w:t>
      </w:r>
      <w:r w:rsidR="00134F84">
        <w:rPr>
          <w:sz w:val="28"/>
          <w:szCs w:val="28"/>
          <w:lang w:val="uk-UA"/>
        </w:rPr>
        <w:t>1-9</w:t>
      </w:r>
      <w:r>
        <w:rPr>
          <w:sz w:val="28"/>
          <w:szCs w:val="28"/>
          <w:lang w:val="uk-UA"/>
        </w:rPr>
        <w:t xml:space="preserve"> класів </w:t>
      </w:r>
      <w:r w:rsidR="00EC1DD4">
        <w:rPr>
          <w:sz w:val="28"/>
          <w:szCs w:val="28"/>
          <w:lang w:val="uk-UA"/>
        </w:rPr>
        <w:t xml:space="preserve">закладів загальної та позашкільної освіти </w:t>
      </w:r>
      <w:r w:rsidRPr="00575723">
        <w:rPr>
          <w:sz w:val="28"/>
          <w:szCs w:val="28"/>
          <w:lang w:val="uk-UA"/>
        </w:rPr>
        <w:t xml:space="preserve">області. </w:t>
      </w:r>
    </w:p>
    <w:p w14:paraId="1D27E8C4" w14:textId="77777777" w:rsidR="00225AB1" w:rsidRDefault="00225AB1" w:rsidP="00912431">
      <w:pPr>
        <w:rPr>
          <w:b/>
          <w:sz w:val="28"/>
          <w:szCs w:val="28"/>
          <w:lang w:val="uk-UA"/>
        </w:rPr>
      </w:pPr>
    </w:p>
    <w:p w14:paraId="5EF9B160" w14:textId="05A6F494" w:rsidR="00912431" w:rsidRDefault="00912431" w:rsidP="00912431">
      <w:pPr>
        <w:rPr>
          <w:sz w:val="28"/>
          <w:szCs w:val="28"/>
          <w:lang w:val="uk-UA"/>
        </w:rPr>
      </w:pPr>
      <w:r w:rsidRPr="00C74E85">
        <w:rPr>
          <w:b/>
          <w:sz w:val="28"/>
          <w:szCs w:val="28"/>
          <w:lang w:val="uk-UA"/>
        </w:rPr>
        <w:t>Обов’язково:</w:t>
      </w:r>
      <w:r>
        <w:rPr>
          <w:sz w:val="28"/>
          <w:szCs w:val="28"/>
          <w:lang w:val="uk-UA"/>
        </w:rPr>
        <w:t xml:space="preserve"> кожен учасник заповнює електронну анкету-реєстрацію </w:t>
      </w:r>
      <w:r w:rsidR="005E166C">
        <w:rPr>
          <w:sz w:val="28"/>
          <w:szCs w:val="28"/>
          <w:lang w:val="uk-UA"/>
        </w:rPr>
        <w:t xml:space="preserve"> </w:t>
      </w:r>
      <w:r w:rsidR="00225AB1">
        <w:rPr>
          <w:sz w:val="28"/>
          <w:szCs w:val="28"/>
          <w:lang w:val="uk-UA"/>
        </w:rPr>
        <w:t>та додає конкурсну роботу за посиланням до 30</w:t>
      </w:r>
      <w:r w:rsidR="005D67B1">
        <w:rPr>
          <w:sz w:val="28"/>
          <w:szCs w:val="28"/>
          <w:lang w:val="uk-UA"/>
        </w:rPr>
        <w:t xml:space="preserve"> березня</w:t>
      </w:r>
      <w:r w:rsidR="00134F84">
        <w:rPr>
          <w:sz w:val="28"/>
          <w:szCs w:val="28"/>
          <w:lang w:val="uk-UA"/>
        </w:rPr>
        <w:t xml:space="preserve"> 2026</w:t>
      </w:r>
      <w:r>
        <w:rPr>
          <w:sz w:val="28"/>
          <w:szCs w:val="28"/>
          <w:lang w:val="uk-UA"/>
        </w:rPr>
        <w:t xml:space="preserve"> року.</w:t>
      </w:r>
    </w:p>
    <w:p w14:paraId="2C1690E9" w14:textId="77777777" w:rsidR="00912431" w:rsidRDefault="00912431" w:rsidP="00912431">
      <w:pPr>
        <w:rPr>
          <w:b/>
          <w:color w:val="000000"/>
          <w:sz w:val="32"/>
          <w:szCs w:val="32"/>
          <w:lang w:val="uk-UA"/>
        </w:rPr>
      </w:pPr>
    </w:p>
    <w:p w14:paraId="62DD07A2" w14:textId="77777777" w:rsidR="00134F84" w:rsidRDefault="00EF7907" w:rsidP="00134F84">
      <w:pPr>
        <w:spacing w:before="100" w:beforeAutospacing="1" w:after="100" w:afterAutospacing="1"/>
        <w:ind w:left="142"/>
        <w:rPr>
          <w:rFonts w:eastAsia="Times New Roman"/>
          <w:b/>
          <w:bCs/>
          <w:sz w:val="28"/>
          <w:szCs w:val="28"/>
          <w:lang w:val="uk-UA" w:eastAsia="ru-RU"/>
        </w:rPr>
      </w:pPr>
      <w:hyperlink r:id="rId8" w:history="1">
        <w:r w:rsidR="00134F84" w:rsidRPr="00DD15C4">
          <w:rPr>
            <w:rStyle w:val="a3"/>
            <w:rFonts w:eastAsia="Times New Roman"/>
            <w:b/>
            <w:bCs/>
            <w:sz w:val="28"/>
            <w:szCs w:val="28"/>
            <w:lang w:eastAsia="ru-RU"/>
          </w:rPr>
          <w:t>https://forms.gle/puzZTDy4ZbW2gCRh6</w:t>
        </w:r>
      </w:hyperlink>
    </w:p>
    <w:p w14:paraId="54436F00" w14:textId="77777777" w:rsidR="00225AB1" w:rsidRPr="00225AB1" w:rsidRDefault="00225AB1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13F3589A" w14:textId="64D4F95F" w:rsidR="000341FB" w:rsidRDefault="000341FB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 xml:space="preserve">(посилання необхідно вставити у строку браузера). </w:t>
      </w:r>
    </w:p>
    <w:p w14:paraId="58C18AF7" w14:textId="77777777" w:rsidR="003F432A" w:rsidRPr="00C40505" w:rsidRDefault="003F432A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058317E7" w14:textId="77777777" w:rsid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0EBC92A4" w14:textId="4C00FFB8" w:rsidR="008D097E" w:rsidRP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Інформаційно-методичні матеріали обласного конкурсу додаються.</w:t>
      </w:r>
    </w:p>
    <w:p w14:paraId="44EE8DA3" w14:textId="77777777" w:rsid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52EE8C0F" w14:textId="77777777" w:rsidR="007F658C" w:rsidRDefault="007F658C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</w:p>
    <w:p w14:paraId="4B8781F4" w14:textId="5F1516C0" w:rsidR="008D097E" w:rsidRDefault="000B0E2F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  <w14:ligatures w14:val="standardContextual"/>
        </w:rPr>
        <w:drawing>
          <wp:anchor distT="0" distB="0" distL="114300" distR="114300" simplePos="0" relativeHeight="251661312" behindDoc="0" locked="0" layoutInCell="1" allowOverlap="1" wp14:anchorId="65BF373B" wp14:editId="4DE42AC5">
            <wp:simplePos x="0" y="0"/>
            <wp:positionH relativeFrom="column">
              <wp:posOffset>2270125</wp:posOffset>
            </wp:positionH>
            <wp:positionV relativeFrom="paragraph">
              <wp:posOffset>119380</wp:posOffset>
            </wp:positionV>
            <wp:extent cx="1133475" cy="699135"/>
            <wp:effectExtent l="0" t="0" r="9525" b="571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пись Волкова000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699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658C">
        <w:rPr>
          <w:sz w:val="28"/>
          <w:szCs w:val="28"/>
          <w:lang w:val="uk-UA"/>
        </w:rPr>
        <w:t xml:space="preserve"> </w:t>
      </w:r>
    </w:p>
    <w:p w14:paraId="679E34CB" w14:textId="0DDFD5AD" w:rsidR="008D097E" w:rsidRDefault="008D097E" w:rsidP="006444C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</w:p>
    <w:p w14:paraId="13432BD8" w14:textId="4C3C9124" w:rsidR="00C81D5C" w:rsidRDefault="008D097E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2342AD">
        <w:rPr>
          <w:sz w:val="28"/>
          <w:szCs w:val="28"/>
          <w:lang w:val="uk-UA"/>
        </w:rPr>
        <w:t>иректор</w:t>
      </w:r>
      <w:r w:rsidRPr="00A051AF">
        <w:rPr>
          <w:sz w:val="28"/>
          <w:szCs w:val="28"/>
          <w:lang w:val="uk-UA"/>
        </w:rPr>
        <w:t xml:space="preserve">                    </w:t>
      </w:r>
      <w:r w:rsidR="00BB4B5A" w:rsidRPr="002342AD">
        <w:rPr>
          <w:sz w:val="28"/>
          <w:szCs w:val="28"/>
          <w:lang w:val="uk-UA"/>
        </w:rPr>
        <w:tab/>
      </w:r>
      <w:r w:rsidR="00BB4B5A">
        <w:rPr>
          <w:sz w:val="28"/>
          <w:szCs w:val="28"/>
          <w:lang w:val="uk-UA"/>
        </w:rPr>
        <w:t xml:space="preserve">   </w:t>
      </w:r>
      <w:r w:rsidR="00BB4B5A" w:rsidRPr="002342AD">
        <w:rPr>
          <w:sz w:val="28"/>
          <w:szCs w:val="28"/>
          <w:lang w:val="uk-UA"/>
        </w:rPr>
        <w:tab/>
      </w:r>
      <w:r w:rsidR="007F658C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>Людмила  ВОЛКОВА</w:t>
      </w:r>
    </w:p>
    <w:p w14:paraId="0B1B51BD" w14:textId="77777777" w:rsidR="00134F84" w:rsidRDefault="00134F84">
      <w:pPr>
        <w:spacing w:after="160" w:line="259" w:lineRule="auto"/>
        <w:rPr>
          <w:lang w:val="uk-UA"/>
        </w:rPr>
      </w:pPr>
    </w:p>
    <w:p w14:paraId="38F2435A" w14:textId="50DB60BF" w:rsidR="00C81D5C" w:rsidRDefault="00134F84">
      <w:pPr>
        <w:spacing w:after="160" w:line="259" w:lineRule="auto"/>
        <w:rPr>
          <w:sz w:val="28"/>
          <w:szCs w:val="28"/>
          <w:lang w:val="uk-UA"/>
        </w:rPr>
      </w:pPr>
      <w:r w:rsidRPr="00AD54B0">
        <w:rPr>
          <w:lang w:val="uk-UA"/>
        </w:rPr>
        <w:t xml:space="preserve">Виконавець </w:t>
      </w:r>
      <w:r>
        <w:rPr>
          <w:lang w:val="uk-UA"/>
        </w:rPr>
        <w:t>Олена МОРОЗ 050-196-15-37</w:t>
      </w:r>
      <w:r w:rsidR="00C81D5C">
        <w:rPr>
          <w:sz w:val="28"/>
          <w:szCs w:val="28"/>
          <w:lang w:val="uk-UA"/>
        </w:rPr>
        <w:br w:type="page"/>
      </w:r>
    </w:p>
    <w:p w14:paraId="142D67EF" w14:textId="77777777" w:rsidR="005E166C" w:rsidRDefault="00FA1340" w:rsidP="00FA1340">
      <w:pPr>
        <w:spacing w:after="160" w:line="259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</w:t>
      </w:r>
    </w:p>
    <w:p w14:paraId="67D54430" w14:textId="77777777" w:rsidR="005E166C" w:rsidRPr="0002221A" w:rsidRDefault="005E166C" w:rsidP="0002221A">
      <w:pPr>
        <w:spacing w:line="216" w:lineRule="auto"/>
        <w:ind w:firstLine="3969"/>
        <w:rPr>
          <w:rFonts w:eastAsia="Times New Roman"/>
          <w:sz w:val="28"/>
          <w:szCs w:val="28"/>
          <w:lang w:eastAsia="en-US"/>
        </w:rPr>
      </w:pPr>
      <w:proofErr w:type="spellStart"/>
      <w:r w:rsidRPr="0002221A">
        <w:rPr>
          <w:rFonts w:eastAsia="Times New Roman"/>
          <w:sz w:val="28"/>
          <w:szCs w:val="28"/>
          <w:lang w:eastAsia="en-US"/>
        </w:rPr>
        <w:t>Додаток</w:t>
      </w:r>
      <w:proofErr w:type="spellEnd"/>
      <w:r w:rsidRPr="0002221A">
        <w:rPr>
          <w:rFonts w:eastAsia="Times New Roman"/>
          <w:sz w:val="28"/>
          <w:szCs w:val="28"/>
          <w:lang w:eastAsia="en-US"/>
        </w:rPr>
        <w:t xml:space="preserve"> </w:t>
      </w:r>
    </w:p>
    <w:p w14:paraId="1A48E57B" w14:textId="5E416CFE" w:rsidR="005E166C" w:rsidRPr="0002221A" w:rsidRDefault="005E166C" w:rsidP="0002221A">
      <w:pPr>
        <w:spacing w:line="216" w:lineRule="auto"/>
        <w:ind w:left="3969"/>
        <w:rPr>
          <w:rFonts w:eastAsia="Times New Roman"/>
          <w:sz w:val="28"/>
          <w:szCs w:val="28"/>
          <w:lang w:val="uk-UA" w:eastAsia="en-US"/>
        </w:rPr>
      </w:pPr>
      <w:r w:rsidRPr="0002221A">
        <w:rPr>
          <w:rFonts w:eastAsia="Times New Roman"/>
          <w:sz w:val="28"/>
          <w:szCs w:val="28"/>
          <w:lang w:eastAsia="en-US"/>
        </w:rPr>
        <w:t xml:space="preserve">до </w:t>
      </w:r>
      <w:r w:rsidRPr="0002221A">
        <w:rPr>
          <w:rFonts w:eastAsia="Times New Roman"/>
          <w:sz w:val="28"/>
          <w:szCs w:val="28"/>
          <w:lang w:val="uk-UA" w:eastAsia="en-US"/>
        </w:rPr>
        <w:t>листа</w:t>
      </w:r>
      <w:r w:rsidR="0002221A">
        <w:rPr>
          <w:rFonts w:eastAsia="Times New Roman"/>
          <w:sz w:val="28"/>
          <w:szCs w:val="28"/>
          <w:lang w:eastAsia="en-US"/>
        </w:rPr>
        <w:t xml:space="preserve"> </w:t>
      </w:r>
      <w:r w:rsidR="0002221A">
        <w:rPr>
          <w:rFonts w:eastAsia="Times New Roman"/>
          <w:sz w:val="28"/>
          <w:szCs w:val="28"/>
          <w:lang w:val="uk-UA" w:eastAsia="en-US"/>
        </w:rPr>
        <w:t xml:space="preserve">КЗПО </w:t>
      </w:r>
      <w:r w:rsidR="0002221A" w:rsidRPr="00AF5F02">
        <w:rPr>
          <w:sz w:val="28"/>
          <w:lang w:val="uk-UA"/>
        </w:rPr>
        <w:t>“</w:t>
      </w:r>
      <w:r w:rsidR="0002221A">
        <w:rPr>
          <w:rFonts w:eastAsia="Times New Roman"/>
          <w:sz w:val="28"/>
          <w:szCs w:val="28"/>
          <w:lang w:val="uk-UA" w:eastAsia="en-US"/>
        </w:rPr>
        <w:t>ДОЦНТТ та ІТУМ</w:t>
      </w:r>
      <w:r w:rsidR="0002221A" w:rsidRPr="006B63B6">
        <w:rPr>
          <w:sz w:val="28"/>
          <w:lang w:val="uk-UA"/>
        </w:rPr>
        <w:t>”</w:t>
      </w:r>
      <w:r w:rsidR="0002221A">
        <w:rPr>
          <w:sz w:val="28"/>
          <w:lang w:val="uk-UA"/>
        </w:rPr>
        <w:t xml:space="preserve"> </w:t>
      </w:r>
      <w:r w:rsidR="0002221A">
        <w:rPr>
          <w:rFonts w:eastAsia="Times New Roman"/>
          <w:sz w:val="28"/>
          <w:szCs w:val="28"/>
          <w:lang w:val="uk-UA" w:eastAsia="en-US"/>
        </w:rPr>
        <w:t xml:space="preserve"> ДОР</w:t>
      </w:r>
      <w:r w:rsidR="0002221A" w:rsidRPr="006B63B6">
        <w:rPr>
          <w:sz w:val="28"/>
          <w:lang w:val="uk-UA"/>
        </w:rPr>
        <w:t>”</w:t>
      </w:r>
      <w:r w:rsidR="0002221A">
        <w:rPr>
          <w:sz w:val="28"/>
          <w:lang w:val="uk-UA"/>
        </w:rPr>
        <w:t xml:space="preserve"> </w:t>
      </w:r>
      <w:r w:rsidRPr="0002221A">
        <w:rPr>
          <w:rFonts w:eastAsia="Times New Roman"/>
          <w:sz w:val="28"/>
          <w:szCs w:val="28"/>
          <w:lang w:eastAsia="en-US"/>
        </w:rPr>
        <w:t xml:space="preserve"> </w:t>
      </w:r>
      <w:r w:rsidRPr="0002221A">
        <w:rPr>
          <w:rFonts w:eastAsia="Times New Roman"/>
          <w:sz w:val="28"/>
          <w:szCs w:val="28"/>
          <w:lang w:eastAsia="en-US"/>
        </w:rPr>
        <w:br/>
      </w:r>
      <w:proofErr w:type="spellStart"/>
      <w:r w:rsidR="0002221A">
        <w:rPr>
          <w:rFonts w:eastAsia="Times New Roman"/>
          <w:sz w:val="28"/>
          <w:szCs w:val="28"/>
          <w:lang w:eastAsia="en-US"/>
        </w:rPr>
        <w:t>від</w:t>
      </w:r>
      <w:proofErr w:type="spellEnd"/>
      <w:r w:rsidR="0002221A">
        <w:rPr>
          <w:rFonts w:eastAsia="Times New Roman"/>
          <w:sz w:val="28"/>
          <w:szCs w:val="28"/>
          <w:lang w:eastAsia="en-US"/>
        </w:rPr>
        <w:t xml:space="preserve"> </w:t>
      </w:r>
      <w:r w:rsidR="0002221A">
        <w:rPr>
          <w:rFonts w:eastAsia="Times New Roman"/>
          <w:sz w:val="28"/>
          <w:szCs w:val="28"/>
          <w:lang w:val="uk-UA" w:eastAsia="en-US"/>
        </w:rPr>
        <w:t xml:space="preserve"> </w:t>
      </w:r>
      <w:r w:rsidR="00134F84">
        <w:rPr>
          <w:rFonts w:eastAsia="Times New Roman"/>
          <w:sz w:val="28"/>
          <w:szCs w:val="28"/>
          <w:u w:val="single"/>
          <w:lang w:val="uk-UA" w:eastAsia="en-US"/>
        </w:rPr>
        <w:t>24</w:t>
      </w:r>
      <w:r w:rsidR="0002221A" w:rsidRPr="0002221A">
        <w:rPr>
          <w:rFonts w:eastAsia="Times New Roman"/>
          <w:sz w:val="28"/>
          <w:szCs w:val="28"/>
          <w:u w:val="single"/>
          <w:lang w:val="uk-UA" w:eastAsia="en-US"/>
        </w:rPr>
        <w:t>.02.</w:t>
      </w:r>
      <w:r w:rsidR="00134F84">
        <w:rPr>
          <w:rFonts w:eastAsia="Times New Roman"/>
          <w:sz w:val="28"/>
          <w:szCs w:val="28"/>
          <w:u w:val="single"/>
          <w:lang w:eastAsia="en-US"/>
        </w:rPr>
        <w:t>202</w:t>
      </w:r>
      <w:r w:rsidR="00134F84">
        <w:rPr>
          <w:rFonts w:eastAsia="Times New Roman"/>
          <w:sz w:val="28"/>
          <w:szCs w:val="28"/>
          <w:u w:val="single"/>
          <w:lang w:val="uk-UA" w:eastAsia="en-US"/>
        </w:rPr>
        <w:t>6</w:t>
      </w:r>
      <w:r w:rsidR="0002221A">
        <w:rPr>
          <w:rFonts w:eastAsia="Times New Roman"/>
          <w:sz w:val="28"/>
          <w:szCs w:val="28"/>
          <w:lang w:eastAsia="en-US"/>
        </w:rPr>
        <w:t xml:space="preserve"> №</w:t>
      </w:r>
      <w:r w:rsidR="00134F84">
        <w:rPr>
          <w:rFonts w:eastAsia="Times New Roman"/>
          <w:sz w:val="28"/>
          <w:szCs w:val="28"/>
          <w:lang w:val="uk-UA" w:eastAsia="en-US"/>
        </w:rPr>
        <w:t xml:space="preserve"> 44/01-29</w:t>
      </w:r>
      <w:r w:rsidRPr="0002221A">
        <w:rPr>
          <w:rFonts w:eastAsia="Times New Roman"/>
          <w:sz w:val="28"/>
          <w:szCs w:val="28"/>
          <w:lang w:val="uk-UA" w:eastAsia="en-US"/>
        </w:rPr>
        <w:t xml:space="preserve"> </w:t>
      </w:r>
    </w:p>
    <w:p w14:paraId="30CDD728" w14:textId="77777777" w:rsidR="0002221A" w:rsidRDefault="0002221A" w:rsidP="005E166C">
      <w:pPr>
        <w:spacing w:after="160" w:line="259" w:lineRule="auto"/>
        <w:rPr>
          <w:b/>
          <w:bCs/>
          <w:sz w:val="28"/>
          <w:lang w:val="uk-UA"/>
        </w:rPr>
      </w:pPr>
    </w:p>
    <w:p w14:paraId="39FEFB1A" w14:textId="77777777" w:rsidR="00225AB1" w:rsidRDefault="00225AB1" w:rsidP="00225AB1">
      <w:pPr>
        <w:pStyle w:val="a6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Інформаційно-методичні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матеріали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проведення</w:t>
      </w:r>
      <w:proofErr w:type="spellEnd"/>
      <w:r>
        <w:rPr>
          <w:b/>
          <w:bCs/>
          <w:color w:val="000000"/>
          <w:sz w:val="28"/>
          <w:szCs w:val="28"/>
        </w:rPr>
        <w:t> </w:t>
      </w:r>
    </w:p>
    <w:p w14:paraId="05F3F615" w14:textId="77777777" w:rsidR="00225AB1" w:rsidRDefault="00225AB1" w:rsidP="00225AB1">
      <w:pPr>
        <w:pStyle w:val="a6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обласного</w:t>
      </w:r>
      <w:proofErr w:type="spellEnd"/>
      <w:r>
        <w:rPr>
          <w:b/>
          <w:bCs/>
          <w:color w:val="000000"/>
          <w:sz w:val="28"/>
          <w:szCs w:val="28"/>
        </w:rPr>
        <w:t xml:space="preserve"> конкурсу LEGO-</w:t>
      </w:r>
      <w:proofErr w:type="spellStart"/>
      <w:r>
        <w:rPr>
          <w:b/>
          <w:bCs/>
          <w:color w:val="000000"/>
          <w:sz w:val="28"/>
          <w:szCs w:val="28"/>
        </w:rPr>
        <w:t>конструювання</w:t>
      </w:r>
      <w:proofErr w:type="spellEnd"/>
      <w:r>
        <w:rPr>
          <w:b/>
          <w:bCs/>
          <w:color w:val="000000"/>
          <w:sz w:val="28"/>
          <w:szCs w:val="28"/>
        </w:rPr>
        <w:t xml:space="preserve">, </w:t>
      </w:r>
      <w:proofErr w:type="spellStart"/>
      <w:r>
        <w:rPr>
          <w:b/>
          <w:bCs/>
          <w:color w:val="000000"/>
          <w:sz w:val="28"/>
          <w:szCs w:val="28"/>
        </w:rPr>
        <w:t>робототехніки</w:t>
      </w:r>
      <w:proofErr w:type="spellEnd"/>
      <w:r>
        <w:rPr>
          <w:b/>
          <w:bCs/>
          <w:color w:val="000000"/>
          <w:sz w:val="28"/>
          <w:szCs w:val="28"/>
        </w:rPr>
        <w:t xml:space="preserve"> та </w:t>
      </w:r>
      <w:proofErr w:type="spellStart"/>
      <w:r>
        <w:rPr>
          <w:b/>
          <w:bCs/>
          <w:color w:val="000000"/>
          <w:sz w:val="28"/>
          <w:szCs w:val="28"/>
        </w:rPr>
        <w:t>інформаційних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технологій</w:t>
      </w:r>
      <w:proofErr w:type="spellEnd"/>
      <w:r>
        <w:rPr>
          <w:b/>
          <w:bCs/>
          <w:color w:val="000000"/>
          <w:sz w:val="28"/>
          <w:szCs w:val="28"/>
        </w:rPr>
        <w:t xml:space="preserve"> «</w:t>
      </w:r>
      <w:proofErr w:type="spellStart"/>
      <w:proofErr w:type="gramStart"/>
      <w:r>
        <w:rPr>
          <w:b/>
          <w:bCs/>
          <w:color w:val="000000"/>
          <w:sz w:val="28"/>
          <w:szCs w:val="28"/>
        </w:rPr>
        <w:t>Лаб</w:t>
      </w:r>
      <w:proofErr w:type="gramEnd"/>
      <w:r>
        <w:rPr>
          <w:b/>
          <w:bCs/>
          <w:color w:val="000000"/>
          <w:sz w:val="28"/>
          <w:szCs w:val="28"/>
        </w:rPr>
        <w:t>іринти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творчості</w:t>
      </w:r>
      <w:proofErr w:type="spellEnd"/>
      <w:r>
        <w:rPr>
          <w:b/>
          <w:bCs/>
          <w:color w:val="000000"/>
          <w:sz w:val="28"/>
          <w:szCs w:val="28"/>
        </w:rPr>
        <w:t>»</w:t>
      </w:r>
    </w:p>
    <w:p w14:paraId="7B342ABD" w14:textId="77777777" w:rsidR="00225AB1" w:rsidRPr="00225AB1" w:rsidRDefault="00225AB1" w:rsidP="00225AB1">
      <w:pPr>
        <w:pStyle w:val="a6"/>
        <w:spacing w:before="0" w:beforeAutospacing="0" w:after="0" w:afterAutospacing="0"/>
        <w:jc w:val="center"/>
        <w:rPr>
          <w:lang w:val="en-US"/>
        </w:rPr>
      </w:pPr>
      <w:r>
        <w:rPr>
          <w:b/>
          <w:bCs/>
          <w:color w:val="000000"/>
          <w:sz w:val="28"/>
          <w:szCs w:val="28"/>
        </w:rPr>
        <w:t> </w:t>
      </w:r>
      <w:r w:rsidRPr="00225AB1">
        <w:rPr>
          <w:b/>
          <w:bCs/>
          <w:color w:val="000000"/>
          <w:sz w:val="28"/>
          <w:szCs w:val="28"/>
          <w:lang w:val="en-US"/>
        </w:rPr>
        <w:t>(STEAM-</w:t>
      </w:r>
      <w:r>
        <w:rPr>
          <w:b/>
          <w:bCs/>
          <w:color w:val="000000"/>
          <w:sz w:val="28"/>
          <w:szCs w:val="28"/>
        </w:rPr>
        <w:t>проект</w:t>
      </w:r>
      <w:r w:rsidRPr="00225AB1">
        <w:rPr>
          <w:b/>
          <w:bCs/>
          <w:color w:val="000000"/>
          <w:sz w:val="28"/>
          <w:szCs w:val="28"/>
          <w:lang w:val="en-US"/>
        </w:rPr>
        <w:t xml:space="preserve"> «LEGO</w:t>
      </w:r>
      <w:r w:rsidRPr="00225AB1">
        <w:rPr>
          <w:color w:val="000000"/>
          <w:lang w:val="en-US"/>
        </w:rPr>
        <w:t xml:space="preserve"> </w:t>
      </w:r>
      <w:r w:rsidRPr="00225AB1">
        <w:rPr>
          <w:b/>
          <w:bCs/>
          <w:color w:val="000000"/>
          <w:sz w:val="28"/>
          <w:szCs w:val="28"/>
          <w:lang w:val="en-US"/>
        </w:rPr>
        <w:t>in technical creativity»)</w:t>
      </w:r>
    </w:p>
    <w:p w14:paraId="1B588DD2" w14:textId="77777777" w:rsidR="00225AB1" w:rsidRPr="00225AB1" w:rsidRDefault="00225AB1" w:rsidP="00225AB1">
      <w:pPr>
        <w:rPr>
          <w:lang w:val="en-US"/>
        </w:rPr>
      </w:pPr>
    </w:p>
    <w:p w14:paraId="2F458031" w14:textId="77777777" w:rsidR="00225AB1" w:rsidRDefault="00225AB1" w:rsidP="00225AB1">
      <w:pPr>
        <w:pStyle w:val="a6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</w:rPr>
        <w:t xml:space="preserve">1. </w:t>
      </w:r>
      <w:proofErr w:type="spellStart"/>
      <w:r>
        <w:rPr>
          <w:b/>
          <w:bCs/>
          <w:color w:val="000000"/>
          <w:sz w:val="28"/>
          <w:szCs w:val="28"/>
        </w:rPr>
        <w:t>Загальні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положення</w:t>
      </w:r>
      <w:proofErr w:type="spellEnd"/>
    </w:p>
    <w:p w14:paraId="1853958B" w14:textId="7F413657" w:rsidR="00225AB1" w:rsidRDefault="00225AB1" w:rsidP="00225AB1">
      <w:pPr>
        <w:pStyle w:val="a6"/>
        <w:spacing w:before="0" w:beforeAutospacing="0" w:after="0" w:afterAutospacing="0"/>
        <w:ind w:firstLine="720"/>
        <w:jc w:val="both"/>
      </w:pPr>
      <w:r>
        <w:rPr>
          <w:color w:val="000000"/>
          <w:sz w:val="28"/>
          <w:szCs w:val="28"/>
        </w:rPr>
        <w:t>Конкурс «</w:t>
      </w:r>
      <w:proofErr w:type="spellStart"/>
      <w:proofErr w:type="gramStart"/>
      <w:r>
        <w:rPr>
          <w:color w:val="000000"/>
          <w:sz w:val="28"/>
          <w:szCs w:val="28"/>
        </w:rPr>
        <w:t>Лаб</w:t>
      </w:r>
      <w:proofErr w:type="gramEnd"/>
      <w:r>
        <w:rPr>
          <w:color w:val="000000"/>
          <w:sz w:val="28"/>
          <w:szCs w:val="28"/>
        </w:rPr>
        <w:t>іринти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творчості</w:t>
      </w:r>
      <w:proofErr w:type="spellEnd"/>
      <w:r>
        <w:rPr>
          <w:b/>
          <w:bCs/>
          <w:color w:val="000000"/>
          <w:sz w:val="28"/>
          <w:szCs w:val="28"/>
        </w:rPr>
        <w:t xml:space="preserve">» </w:t>
      </w:r>
      <w:r w:rsidR="00134F84">
        <w:rPr>
          <w:color w:val="000000"/>
          <w:sz w:val="28"/>
          <w:szCs w:val="28"/>
        </w:rPr>
        <w:t>проводиться в 202</w:t>
      </w:r>
      <w:r w:rsidR="00134F84"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році</w:t>
      </w:r>
      <w:proofErr w:type="spellEnd"/>
      <w:r>
        <w:rPr>
          <w:color w:val="000000"/>
          <w:sz w:val="28"/>
          <w:szCs w:val="28"/>
        </w:rPr>
        <w:t xml:space="preserve"> в онлайн </w:t>
      </w:r>
      <w:proofErr w:type="spellStart"/>
      <w:r>
        <w:rPr>
          <w:color w:val="000000"/>
          <w:sz w:val="28"/>
          <w:szCs w:val="28"/>
        </w:rPr>
        <w:t>форматі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далі</w:t>
      </w:r>
      <w:proofErr w:type="spellEnd"/>
      <w:r>
        <w:rPr>
          <w:color w:val="000000"/>
          <w:sz w:val="28"/>
          <w:szCs w:val="28"/>
        </w:rPr>
        <w:t xml:space="preserve"> - Конкурс).</w:t>
      </w:r>
    </w:p>
    <w:p w14:paraId="599CC2BF" w14:textId="77777777" w:rsidR="00225AB1" w:rsidRDefault="00225AB1" w:rsidP="00225AB1">
      <w:pPr>
        <w:pStyle w:val="a6"/>
        <w:spacing w:before="0" w:beforeAutospacing="0" w:after="0" w:afterAutospacing="0"/>
        <w:ind w:firstLine="720"/>
        <w:jc w:val="both"/>
      </w:pPr>
      <w:r>
        <w:rPr>
          <w:color w:val="000000"/>
          <w:sz w:val="28"/>
          <w:szCs w:val="28"/>
        </w:rPr>
        <w:t xml:space="preserve">Конкурс </w:t>
      </w:r>
      <w:proofErr w:type="spellStart"/>
      <w:r>
        <w:rPr>
          <w:color w:val="000000"/>
          <w:sz w:val="28"/>
          <w:szCs w:val="28"/>
        </w:rPr>
        <w:t>спрямований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залучення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зайняття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інженерно-технічною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творчістю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ідтримку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прагнення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моделювання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навколишнього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світу</w:t>
      </w:r>
      <w:proofErr w:type="spellEnd"/>
      <w:r>
        <w:rPr>
          <w:color w:val="000000"/>
          <w:sz w:val="28"/>
          <w:szCs w:val="28"/>
        </w:rPr>
        <w:t>.</w:t>
      </w:r>
    </w:p>
    <w:p w14:paraId="6DE7FDA3" w14:textId="77777777" w:rsidR="00225AB1" w:rsidRDefault="00225AB1" w:rsidP="00225AB1">
      <w:pPr>
        <w:pStyle w:val="a6"/>
        <w:spacing w:before="0" w:beforeAutospacing="0" w:after="0" w:afterAutospacing="0"/>
        <w:ind w:firstLine="720"/>
        <w:jc w:val="both"/>
      </w:pPr>
      <w:r>
        <w:rPr>
          <w:color w:val="000000"/>
          <w:sz w:val="28"/>
          <w:szCs w:val="28"/>
        </w:rPr>
        <w:t xml:space="preserve">LEGO </w:t>
      </w:r>
      <w:proofErr w:type="spellStart"/>
      <w:r>
        <w:rPr>
          <w:color w:val="000000"/>
          <w:sz w:val="28"/>
          <w:szCs w:val="28"/>
        </w:rPr>
        <w:t>конструювання</w:t>
      </w:r>
      <w:proofErr w:type="spellEnd"/>
      <w:r>
        <w:rPr>
          <w:color w:val="000000"/>
          <w:sz w:val="28"/>
          <w:szCs w:val="28"/>
        </w:rPr>
        <w:t xml:space="preserve"> – </w:t>
      </w:r>
      <w:proofErr w:type="spellStart"/>
      <w:r>
        <w:rPr>
          <w:color w:val="000000"/>
          <w:sz w:val="28"/>
          <w:szCs w:val="28"/>
        </w:rPr>
        <w:t>це</w:t>
      </w:r>
      <w:proofErr w:type="spellEnd"/>
      <w:r>
        <w:rPr>
          <w:color w:val="000000"/>
          <w:sz w:val="28"/>
          <w:szCs w:val="28"/>
        </w:rPr>
        <w:t xml:space="preserve"> нова </w:t>
      </w:r>
      <w:proofErr w:type="spellStart"/>
      <w:r>
        <w:rPr>
          <w:color w:val="000000"/>
          <w:sz w:val="28"/>
          <w:szCs w:val="28"/>
        </w:rPr>
        <w:t>педагогічна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технологія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представляє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найпередовіші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напрями</w:t>
      </w:r>
      <w:proofErr w:type="spellEnd"/>
      <w:r>
        <w:rPr>
          <w:color w:val="000000"/>
          <w:sz w:val="28"/>
          <w:szCs w:val="28"/>
        </w:rPr>
        <w:t xml:space="preserve"> науки та </w:t>
      </w:r>
      <w:proofErr w:type="spellStart"/>
      <w:proofErr w:type="gramStart"/>
      <w:r>
        <w:rPr>
          <w:color w:val="000000"/>
          <w:sz w:val="28"/>
          <w:szCs w:val="28"/>
        </w:rPr>
        <w:t>техн</w:t>
      </w:r>
      <w:proofErr w:type="gramEnd"/>
      <w:r>
        <w:rPr>
          <w:color w:val="000000"/>
          <w:sz w:val="28"/>
          <w:szCs w:val="28"/>
        </w:rPr>
        <w:t>іки</w:t>
      </w:r>
      <w:proofErr w:type="spellEnd"/>
      <w:r>
        <w:rPr>
          <w:color w:val="000000"/>
          <w:sz w:val="28"/>
          <w:szCs w:val="28"/>
        </w:rPr>
        <w:t xml:space="preserve">, є </w:t>
      </w:r>
      <w:proofErr w:type="spellStart"/>
      <w:r>
        <w:rPr>
          <w:color w:val="000000"/>
          <w:sz w:val="28"/>
          <w:szCs w:val="28"/>
        </w:rPr>
        <w:t>відносно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новим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міждисциплінарним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напрямом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навчання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виховання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Конструювання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ті</w:t>
      </w:r>
      <w:proofErr w:type="gramStart"/>
      <w:r>
        <w:rPr>
          <w:color w:val="000000"/>
          <w:sz w:val="28"/>
          <w:szCs w:val="28"/>
        </w:rPr>
        <w:t>сно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пов</w:t>
      </w:r>
      <w:proofErr w:type="gramEnd"/>
      <w:r>
        <w:rPr>
          <w:color w:val="000000"/>
          <w:sz w:val="28"/>
          <w:szCs w:val="28"/>
        </w:rPr>
        <w:t>'язане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чуттєвим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інтелектуальним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дитини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Використання</w:t>
      </w:r>
      <w:proofErr w:type="spellEnd"/>
      <w:r>
        <w:rPr>
          <w:color w:val="000000"/>
          <w:sz w:val="28"/>
          <w:szCs w:val="28"/>
        </w:rPr>
        <w:t xml:space="preserve"> LEGO-</w:t>
      </w:r>
      <w:proofErr w:type="spellStart"/>
      <w:r>
        <w:rPr>
          <w:color w:val="000000"/>
          <w:sz w:val="28"/>
          <w:szCs w:val="28"/>
        </w:rPr>
        <w:t>конструкторів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позашкільній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ідвищує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мотивацію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учнів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навчання</w:t>
      </w:r>
      <w:proofErr w:type="spellEnd"/>
      <w:r>
        <w:rPr>
          <w:color w:val="000000"/>
          <w:sz w:val="28"/>
          <w:szCs w:val="28"/>
        </w:rPr>
        <w:t xml:space="preserve">, тому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при </w:t>
      </w:r>
      <w:proofErr w:type="spellStart"/>
      <w:r>
        <w:rPr>
          <w:color w:val="000000"/>
          <w:sz w:val="28"/>
          <w:szCs w:val="28"/>
        </w:rPr>
        <w:t>цьому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потрібні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знання</w:t>
      </w:r>
      <w:proofErr w:type="spellEnd"/>
      <w:r>
        <w:rPr>
          <w:color w:val="000000"/>
          <w:sz w:val="28"/>
          <w:szCs w:val="28"/>
        </w:rPr>
        <w:t xml:space="preserve"> практично з </w:t>
      </w:r>
      <w:proofErr w:type="spellStart"/>
      <w:r>
        <w:rPr>
          <w:color w:val="000000"/>
          <w:sz w:val="28"/>
          <w:szCs w:val="28"/>
        </w:rPr>
        <w:t>усіх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навчальних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дисциплін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мистецтв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історії</w:t>
      </w:r>
      <w:proofErr w:type="spellEnd"/>
      <w:r>
        <w:rPr>
          <w:color w:val="000000"/>
          <w:sz w:val="28"/>
          <w:szCs w:val="28"/>
        </w:rPr>
        <w:t xml:space="preserve"> до математики та </w:t>
      </w:r>
      <w:proofErr w:type="spellStart"/>
      <w:r>
        <w:rPr>
          <w:color w:val="000000"/>
          <w:sz w:val="28"/>
          <w:szCs w:val="28"/>
        </w:rPr>
        <w:t>природничих</w:t>
      </w:r>
      <w:proofErr w:type="spellEnd"/>
      <w:r>
        <w:rPr>
          <w:color w:val="000000"/>
          <w:sz w:val="28"/>
          <w:szCs w:val="28"/>
        </w:rPr>
        <w:t xml:space="preserve"> наук.</w:t>
      </w:r>
    </w:p>
    <w:p w14:paraId="77FA57C3" w14:textId="77777777" w:rsidR="00225AB1" w:rsidRDefault="00225AB1" w:rsidP="00225AB1">
      <w:pPr>
        <w:pStyle w:val="a6"/>
        <w:spacing w:before="0" w:beforeAutospacing="0" w:after="0" w:afterAutospacing="0"/>
        <w:ind w:firstLine="720"/>
        <w:jc w:val="both"/>
      </w:pPr>
      <w:proofErr w:type="spellStart"/>
      <w:r>
        <w:rPr>
          <w:color w:val="000000"/>
          <w:sz w:val="28"/>
          <w:szCs w:val="28"/>
        </w:rPr>
        <w:t>Конструктори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- </w:t>
      </w:r>
      <w:proofErr w:type="spellStart"/>
      <w:proofErr w:type="gramStart"/>
      <w:r>
        <w:rPr>
          <w:color w:val="000000"/>
          <w:sz w:val="28"/>
          <w:szCs w:val="28"/>
        </w:rPr>
        <w:t>це</w:t>
      </w:r>
      <w:proofErr w:type="spellEnd"/>
      <w:r>
        <w:rPr>
          <w:color w:val="000000"/>
          <w:sz w:val="28"/>
          <w:szCs w:val="28"/>
        </w:rPr>
        <w:t xml:space="preserve"> не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лише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засіб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творчості</w:t>
      </w:r>
      <w:proofErr w:type="spellEnd"/>
      <w:r>
        <w:rPr>
          <w:color w:val="000000"/>
          <w:sz w:val="28"/>
          <w:szCs w:val="28"/>
        </w:rPr>
        <w:t xml:space="preserve">, а й </w:t>
      </w:r>
      <w:proofErr w:type="spellStart"/>
      <w:r>
        <w:rPr>
          <w:color w:val="000000"/>
          <w:sz w:val="28"/>
          <w:szCs w:val="28"/>
        </w:rPr>
        <w:t>потужний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інструмент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навчання</w:t>
      </w:r>
      <w:proofErr w:type="spellEnd"/>
      <w:r>
        <w:rPr>
          <w:color w:val="000000"/>
          <w:sz w:val="28"/>
          <w:szCs w:val="28"/>
        </w:rPr>
        <w:t xml:space="preserve"> наукам, </w:t>
      </w:r>
      <w:proofErr w:type="spellStart"/>
      <w:r>
        <w:rPr>
          <w:color w:val="000000"/>
          <w:sz w:val="28"/>
          <w:szCs w:val="28"/>
        </w:rPr>
        <w:t>технологіям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інженерії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математиці</w:t>
      </w:r>
      <w:proofErr w:type="spellEnd"/>
      <w:r>
        <w:rPr>
          <w:color w:val="000000"/>
          <w:sz w:val="28"/>
          <w:szCs w:val="28"/>
        </w:rPr>
        <w:t xml:space="preserve"> (STEM). Широкий спектр деталей </w:t>
      </w:r>
      <w:proofErr w:type="spellStart"/>
      <w:r>
        <w:rPr>
          <w:color w:val="000000"/>
          <w:sz w:val="28"/>
          <w:szCs w:val="28"/>
        </w:rPr>
        <w:t>дозволяє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вивчати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основи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геометрії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розробки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будівництва</w:t>
      </w:r>
      <w:proofErr w:type="spellEnd"/>
      <w:r>
        <w:rPr>
          <w:color w:val="000000"/>
          <w:sz w:val="28"/>
          <w:szCs w:val="28"/>
        </w:rPr>
        <w:t xml:space="preserve">. Вони </w:t>
      </w:r>
      <w:proofErr w:type="spellStart"/>
      <w:r>
        <w:rPr>
          <w:color w:val="000000"/>
          <w:sz w:val="28"/>
          <w:szCs w:val="28"/>
        </w:rPr>
        <w:t>вчаться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рахувати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аналізувати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знаходити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логічні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зв'язки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між</w:t>
      </w:r>
      <w:proofErr w:type="spellEnd"/>
      <w:proofErr w:type="gramEnd"/>
      <w:r>
        <w:rPr>
          <w:color w:val="000000"/>
          <w:sz w:val="28"/>
          <w:szCs w:val="28"/>
        </w:rPr>
        <w:t xml:space="preserve"> деталями,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розвиває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їхні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критичне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мислення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навички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вирішення</w:t>
      </w:r>
      <w:proofErr w:type="spellEnd"/>
      <w:r>
        <w:rPr>
          <w:color w:val="000000"/>
          <w:sz w:val="28"/>
          <w:szCs w:val="28"/>
        </w:rPr>
        <w:t xml:space="preserve"> проблем. LEGO-</w:t>
      </w:r>
      <w:proofErr w:type="spellStart"/>
      <w:r>
        <w:rPr>
          <w:color w:val="000000"/>
          <w:sz w:val="28"/>
          <w:szCs w:val="28"/>
        </w:rPr>
        <w:t>проєктування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розвиває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др</w:t>
      </w:r>
      <w:proofErr w:type="gramEnd"/>
      <w:r>
        <w:rPr>
          <w:color w:val="000000"/>
          <w:sz w:val="28"/>
          <w:szCs w:val="28"/>
        </w:rPr>
        <w:t>ібну</w:t>
      </w:r>
      <w:proofErr w:type="spellEnd"/>
      <w:r>
        <w:rPr>
          <w:color w:val="000000"/>
          <w:sz w:val="28"/>
          <w:szCs w:val="28"/>
        </w:rPr>
        <w:t xml:space="preserve"> моторику рук, </w:t>
      </w:r>
      <w:proofErr w:type="spellStart"/>
      <w:r>
        <w:rPr>
          <w:color w:val="000000"/>
          <w:sz w:val="28"/>
          <w:szCs w:val="28"/>
        </w:rPr>
        <w:t>увагу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пам’ять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критичне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мислення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комунікативні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навички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підвищує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мотивацію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навчання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формує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просторові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ідеї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уміння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працювати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команді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групі</w:t>
      </w:r>
      <w:proofErr w:type="spellEnd"/>
      <w:r>
        <w:rPr>
          <w:color w:val="000000"/>
          <w:sz w:val="28"/>
          <w:szCs w:val="28"/>
        </w:rPr>
        <w:t xml:space="preserve">), у парах. STEAM – </w:t>
      </w:r>
      <w:proofErr w:type="spellStart"/>
      <w:r>
        <w:rPr>
          <w:color w:val="000000"/>
          <w:sz w:val="28"/>
          <w:szCs w:val="28"/>
        </w:rPr>
        <w:t>це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універсальний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ідхід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орієнтований</w:t>
      </w:r>
      <w:proofErr w:type="spellEnd"/>
      <w:r>
        <w:rPr>
          <w:color w:val="000000"/>
          <w:sz w:val="28"/>
          <w:szCs w:val="28"/>
        </w:rPr>
        <w:t xml:space="preserve"> на практику,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дозволяє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впоратися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викликами</w:t>
      </w:r>
      <w:proofErr w:type="spellEnd"/>
      <w:r>
        <w:rPr>
          <w:color w:val="000000"/>
          <w:sz w:val="28"/>
          <w:szCs w:val="28"/>
        </w:rPr>
        <w:t xml:space="preserve"> будь-</w:t>
      </w:r>
      <w:proofErr w:type="spellStart"/>
      <w:r>
        <w:rPr>
          <w:color w:val="000000"/>
          <w:sz w:val="28"/>
          <w:szCs w:val="28"/>
        </w:rPr>
        <w:t>якої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складності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Водночас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діти</w:t>
      </w:r>
      <w:proofErr w:type="spellEnd"/>
      <w:r>
        <w:rPr>
          <w:color w:val="000000"/>
          <w:sz w:val="28"/>
          <w:szCs w:val="28"/>
        </w:rPr>
        <w:t xml:space="preserve"> практично </w:t>
      </w:r>
      <w:proofErr w:type="spellStart"/>
      <w:r>
        <w:rPr>
          <w:color w:val="000000"/>
          <w:sz w:val="28"/>
          <w:szCs w:val="28"/>
        </w:rPr>
        <w:t>реалізують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знання</w:t>
      </w:r>
      <w:proofErr w:type="spellEnd"/>
      <w:r>
        <w:rPr>
          <w:color w:val="000000"/>
          <w:sz w:val="28"/>
          <w:szCs w:val="28"/>
        </w:rPr>
        <w:t>.</w:t>
      </w:r>
    </w:p>
    <w:p w14:paraId="5A05D64A" w14:textId="77777777" w:rsidR="00225AB1" w:rsidRDefault="00225AB1" w:rsidP="00225AB1"/>
    <w:p w14:paraId="2CFAB7DD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b/>
          <w:bCs/>
          <w:color w:val="000000"/>
          <w:sz w:val="28"/>
          <w:szCs w:val="28"/>
        </w:rPr>
        <w:t xml:space="preserve">2. Мета та </w:t>
      </w:r>
      <w:proofErr w:type="spellStart"/>
      <w:r>
        <w:rPr>
          <w:b/>
          <w:bCs/>
          <w:color w:val="000000"/>
          <w:sz w:val="28"/>
          <w:szCs w:val="28"/>
        </w:rPr>
        <w:t>основні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завдання</w:t>
      </w:r>
      <w:proofErr w:type="spellEnd"/>
      <w:r>
        <w:rPr>
          <w:b/>
          <w:bCs/>
          <w:color w:val="000000"/>
          <w:sz w:val="28"/>
          <w:szCs w:val="28"/>
        </w:rPr>
        <w:t xml:space="preserve"> Конкурсу</w:t>
      </w:r>
    </w:p>
    <w:p w14:paraId="296C711A" w14:textId="77777777" w:rsidR="00225AB1" w:rsidRDefault="00225AB1" w:rsidP="00225AB1"/>
    <w:p w14:paraId="403BC7CA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2.1 Мета Конкурсу: </w:t>
      </w:r>
    </w:p>
    <w:p w14:paraId="506C65F3" w14:textId="77777777" w:rsidR="00225AB1" w:rsidRDefault="00225AB1" w:rsidP="00225AB1">
      <w:pPr>
        <w:pStyle w:val="a6"/>
        <w:spacing w:before="0" w:beforeAutospacing="0" w:after="0" w:afterAutospacing="0"/>
        <w:ind w:firstLine="720"/>
        <w:jc w:val="both"/>
      </w:pPr>
      <w:r>
        <w:rPr>
          <w:color w:val="000000"/>
          <w:sz w:val="28"/>
          <w:szCs w:val="28"/>
        </w:rPr>
        <w:t xml:space="preserve">Головною метою є </w:t>
      </w:r>
      <w:proofErr w:type="spellStart"/>
      <w:r>
        <w:rPr>
          <w:color w:val="000000"/>
          <w:sz w:val="28"/>
          <w:szCs w:val="28"/>
        </w:rPr>
        <w:t>розкриття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потенціалу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учасника</w:t>
      </w:r>
      <w:proofErr w:type="spellEnd"/>
      <w:r>
        <w:rPr>
          <w:color w:val="000000"/>
          <w:sz w:val="28"/>
          <w:szCs w:val="28"/>
        </w:rPr>
        <w:t xml:space="preserve"> у сферах </w:t>
      </w:r>
      <w:proofErr w:type="spellStart"/>
      <w:r>
        <w:rPr>
          <w:color w:val="000000"/>
          <w:sz w:val="28"/>
          <w:szCs w:val="28"/>
        </w:rPr>
        <w:t>креативності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конструювання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proofErr w:type="gramStart"/>
      <w:r>
        <w:rPr>
          <w:color w:val="000000"/>
          <w:sz w:val="28"/>
          <w:szCs w:val="28"/>
        </w:rPr>
        <w:t>арх</w:t>
      </w:r>
      <w:proofErr w:type="gramEnd"/>
      <w:r>
        <w:rPr>
          <w:color w:val="000000"/>
          <w:sz w:val="28"/>
          <w:szCs w:val="28"/>
        </w:rPr>
        <w:t>ітектури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інженерії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винаходів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досліджень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експериментів</w:t>
      </w:r>
      <w:proofErr w:type="spellEnd"/>
      <w:r>
        <w:rPr>
          <w:color w:val="000000"/>
          <w:sz w:val="28"/>
          <w:szCs w:val="28"/>
        </w:rPr>
        <w:t xml:space="preserve">. Конкурс проводиться з метою </w:t>
      </w:r>
      <w:proofErr w:type="spellStart"/>
      <w:r>
        <w:rPr>
          <w:color w:val="000000"/>
          <w:sz w:val="28"/>
          <w:szCs w:val="28"/>
        </w:rPr>
        <w:t>популяризації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технічного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конструювання</w:t>
      </w:r>
      <w:proofErr w:type="spellEnd"/>
      <w:r>
        <w:rPr>
          <w:color w:val="000000"/>
          <w:sz w:val="28"/>
          <w:szCs w:val="28"/>
        </w:rPr>
        <w:t xml:space="preserve"> як одного з </w:t>
      </w:r>
      <w:proofErr w:type="spellStart"/>
      <w:r>
        <w:rPr>
          <w:color w:val="000000"/>
          <w:sz w:val="28"/>
          <w:szCs w:val="28"/>
        </w:rPr>
        <w:t>методів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здобувачів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>.</w:t>
      </w:r>
    </w:p>
    <w:p w14:paraId="699005C0" w14:textId="77777777" w:rsidR="00225AB1" w:rsidRDefault="00225AB1" w:rsidP="00225AB1"/>
    <w:p w14:paraId="553974DC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2.2 </w:t>
      </w:r>
      <w:proofErr w:type="spellStart"/>
      <w:r>
        <w:rPr>
          <w:color w:val="000000"/>
          <w:sz w:val="28"/>
          <w:szCs w:val="28"/>
        </w:rPr>
        <w:t>Основними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завданнями</w:t>
      </w:r>
      <w:proofErr w:type="spellEnd"/>
      <w:r>
        <w:rPr>
          <w:color w:val="000000"/>
          <w:sz w:val="28"/>
          <w:szCs w:val="28"/>
        </w:rPr>
        <w:t xml:space="preserve"> Конкурсу</w:t>
      </w:r>
      <w:proofErr w:type="gramStart"/>
      <w:r>
        <w:rPr>
          <w:color w:val="000000"/>
          <w:sz w:val="28"/>
          <w:szCs w:val="28"/>
        </w:rPr>
        <w:t xml:space="preserve"> є:</w:t>
      </w:r>
      <w:proofErr w:type="gramEnd"/>
      <w:r>
        <w:rPr>
          <w:color w:val="000000"/>
          <w:sz w:val="28"/>
          <w:szCs w:val="28"/>
        </w:rPr>
        <w:t> </w:t>
      </w:r>
    </w:p>
    <w:p w14:paraId="1844FB29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розвиток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дитячої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учнівської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техн</w:t>
      </w:r>
      <w:proofErr w:type="gramEnd"/>
      <w:r>
        <w:rPr>
          <w:color w:val="000000"/>
          <w:sz w:val="28"/>
          <w:szCs w:val="28"/>
        </w:rPr>
        <w:t>ічної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творчості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інтересу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самостійної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творчої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діяльності</w:t>
      </w:r>
      <w:proofErr w:type="spellEnd"/>
      <w:r>
        <w:rPr>
          <w:color w:val="000000"/>
          <w:sz w:val="28"/>
          <w:szCs w:val="28"/>
        </w:rPr>
        <w:t xml:space="preserve"> (конструктивно-</w:t>
      </w:r>
      <w:proofErr w:type="spellStart"/>
      <w:r>
        <w:rPr>
          <w:color w:val="000000"/>
          <w:sz w:val="28"/>
          <w:szCs w:val="28"/>
        </w:rPr>
        <w:t>модельної</w:t>
      </w:r>
      <w:proofErr w:type="spellEnd"/>
      <w:r>
        <w:rPr>
          <w:color w:val="000000"/>
          <w:sz w:val="28"/>
          <w:szCs w:val="28"/>
        </w:rPr>
        <w:t>); </w:t>
      </w:r>
    </w:p>
    <w:p w14:paraId="29640234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lastRenderedPageBreak/>
        <w:t xml:space="preserve">- </w:t>
      </w:r>
      <w:proofErr w:type="spellStart"/>
      <w:r>
        <w:rPr>
          <w:color w:val="000000"/>
          <w:sz w:val="28"/>
          <w:szCs w:val="28"/>
        </w:rPr>
        <w:t>задоволення</w:t>
      </w:r>
      <w:proofErr w:type="spellEnd"/>
      <w:r>
        <w:rPr>
          <w:color w:val="000000"/>
          <w:sz w:val="28"/>
          <w:szCs w:val="28"/>
        </w:rPr>
        <w:t xml:space="preserve"> потреб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самовираженні</w:t>
      </w:r>
      <w:proofErr w:type="spellEnd"/>
      <w:r>
        <w:rPr>
          <w:color w:val="000000"/>
          <w:sz w:val="28"/>
          <w:szCs w:val="28"/>
        </w:rPr>
        <w:t>; </w:t>
      </w:r>
    </w:p>
    <w:p w14:paraId="7CB5421B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розвиток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естетичних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почуттів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образних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уявлень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уяви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художньо-творчих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здібностей</w:t>
      </w:r>
      <w:proofErr w:type="spellEnd"/>
      <w:r>
        <w:rPr>
          <w:color w:val="000000"/>
          <w:sz w:val="28"/>
          <w:szCs w:val="28"/>
        </w:rPr>
        <w:t>;</w:t>
      </w:r>
    </w:p>
    <w:p w14:paraId="50B5EF02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виявлення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обдарованих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талановитих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мають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конструкторське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мислення</w:t>
      </w:r>
      <w:proofErr w:type="spellEnd"/>
      <w:r>
        <w:rPr>
          <w:color w:val="000000"/>
          <w:sz w:val="28"/>
          <w:szCs w:val="28"/>
        </w:rPr>
        <w:t>; </w:t>
      </w:r>
    </w:p>
    <w:p w14:paraId="6E9EFA76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долучення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конструювання</w:t>
      </w:r>
      <w:proofErr w:type="spellEnd"/>
      <w:r>
        <w:rPr>
          <w:color w:val="000000"/>
          <w:sz w:val="28"/>
          <w:szCs w:val="28"/>
        </w:rPr>
        <w:t xml:space="preserve">; </w:t>
      </w:r>
      <w:proofErr w:type="spellStart"/>
      <w:r>
        <w:rPr>
          <w:color w:val="000000"/>
          <w:sz w:val="28"/>
          <w:szCs w:val="28"/>
        </w:rPr>
        <w:t>розвиток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інтересу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конструктивної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діяльності</w:t>
      </w:r>
      <w:proofErr w:type="spellEnd"/>
      <w:r>
        <w:rPr>
          <w:color w:val="000000"/>
          <w:sz w:val="28"/>
          <w:szCs w:val="28"/>
        </w:rPr>
        <w:t xml:space="preserve">; </w:t>
      </w:r>
      <w:proofErr w:type="spellStart"/>
      <w:r>
        <w:rPr>
          <w:color w:val="000000"/>
          <w:sz w:val="28"/>
          <w:szCs w:val="28"/>
        </w:rPr>
        <w:t>знайомство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ізними</w:t>
      </w:r>
      <w:proofErr w:type="spellEnd"/>
      <w:r>
        <w:rPr>
          <w:color w:val="000000"/>
          <w:sz w:val="28"/>
          <w:szCs w:val="28"/>
        </w:rPr>
        <w:t xml:space="preserve"> видами </w:t>
      </w:r>
      <w:proofErr w:type="spellStart"/>
      <w:r>
        <w:rPr>
          <w:color w:val="000000"/>
          <w:sz w:val="28"/>
          <w:szCs w:val="28"/>
        </w:rPr>
        <w:t>конструкторів</w:t>
      </w:r>
      <w:proofErr w:type="spellEnd"/>
      <w:r>
        <w:rPr>
          <w:color w:val="000000"/>
          <w:sz w:val="28"/>
          <w:szCs w:val="28"/>
        </w:rPr>
        <w:t>.</w:t>
      </w:r>
    </w:p>
    <w:p w14:paraId="63FB7FCB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популяризація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науково-технічної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творчості</w:t>
      </w:r>
      <w:proofErr w:type="spellEnd"/>
      <w:r>
        <w:rPr>
          <w:color w:val="000000"/>
          <w:sz w:val="28"/>
          <w:szCs w:val="28"/>
        </w:rPr>
        <w:t>; </w:t>
      </w:r>
    </w:p>
    <w:p w14:paraId="4262838F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активізація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творчої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ініціативи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>; </w:t>
      </w:r>
    </w:p>
    <w:p w14:paraId="585DE59B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залучення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науково-технічної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творчості</w:t>
      </w:r>
      <w:proofErr w:type="spellEnd"/>
      <w:r>
        <w:rPr>
          <w:color w:val="000000"/>
          <w:sz w:val="28"/>
          <w:szCs w:val="28"/>
        </w:rPr>
        <w:t xml:space="preserve"> шляхом </w:t>
      </w:r>
      <w:proofErr w:type="spellStart"/>
      <w:r>
        <w:rPr>
          <w:color w:val="000000"/>
          <w:sz w:val="28"/>
          <w:szCs w:val="28"/>
        </w:rPr>
        <w:t>створення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відеоконтенту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розміщенням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його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proofErr w:type="gramStart"/>
      <w:r>
        <w:rPr>
          <w:color w:val="000000"/>
          <w:sz w:val="28"/>
          <w:szCs w:val="28"/>
        </w:rPr>
        <w:t>соц</w:t>
      </w:r>
      <w:proofErr w:type="gramEnd"/>
      <w:r>
        <w:rPr>
          <w:color w:val="000000"/>
          <w:sz w:val="28"/>
          <w:szCs w:val="28"/>
        </w:rPr>
        <w:t>іальній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мережі</w:t>
      </w:r>
      <w:proofErr w:type="spellEnd"/>
      <w:r>
        <w:rPr>
          <w:color w:val="000000"/>
          <w:sz w:val="28"/>
          <w:szCs w:val="28"/>
        </w:rPr>
        <w:t>.</w:t>
      </w:r>
    </w:p>
    <w:p w14:paraId="253E514A" w14:textId="77777777" w:rsidR="00225AB1" w:rsidRDefault="00225AB1" w:rsidP="00225AB1"/>
    <w:p w14:paraId="62C13F86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b/>
          <w:bCs/>
          <w:color w:val="000000"/>
          <w:sz w:val="28"/>
          <w:szCs w:val="28"/>
        </w:rPr>
        <w:t xml:space="preserve">3. </w:t>
      </w:r>
      <w:proofErr w:type="spellStart"/>
      <w:r>
        <w:rPr>
          <w:b/>
          <w:bCs/>
          <w:color w:val="000000"/>
          <w:sz w:val="28"/>
          <w:szCs w:val="28"/>
        </w:rPr>
        <w:t>Організація</w:t>
      </w:r>
      <w:proofErr w:type="spellEnd"/>
      <w:r>
        <w:rPr>
          <w:b/>
          <w:bCs/>
          <w:color w:val="000000"/>
          <w:sz w:val="28"/>
          <w:szCs w:val="28"/>
        </w:rPr>
        <w:t xml:space="preserve"> Конкурсу</w:t>
      </w:r>
    </w:p>
    <w:p w14:paraId="2AAEE800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3.1</w:t>
      </w:r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Організатор</w:t>
      </w:r>
      <w:proofErr w:type="spellEnd"/>
      <w:r>
        <w:rPr>
          <w:color w:val="000000"/>
          <w:sz w:val="28"/>
          <w:szCs w:val="28"/>
        </w:rPr>
        <w:t xml:space="preserve"> Конкурсу</w:t>
      </w:r>
      <w:r>
        <w:rPr>
          <w:b/>
          <w:bCs/>
          <w:color w:val="000000"/>
          <w:sz w:val="28"/>
          <w:szCs w:val="28"/>
        </w:rPr>
        <w:t xml:space="preserve"> - </w:t>
      </w:r>
      <w:proofErr w:type="spellStart"/>
      <w:r>
        <w:rPr>
          <w:color w:val="000000"/>
          <w:sz w:val="28"/>
          <w:szCs w:val="28"/>
        </w:rPr>
        <w:t>Комунальний</w:t>
      </w:r>
      <w:proofErr w:type="spellEnd"/>
      <w:r>
        <w:rPr>
          <w:color w:val="000000"/>
          <w:sz w:val="28"/>
          <w:szCs w:val="28"/>
        </w:rPr>
        <w:t xml:space="preserve"> заклад </w:t>
      </w:r>
      <w:proofErr w:type="spellStart"/>
      <w:r>
        <w:rPr>
          <w:color w:val="000000"/>
          <w:sz w:val="28"/>
          <w:szCs w:val="28"/>
        </w:rPr>
        <w:t>позашкільної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 xml:space="preserve"> «</w:t>
      </w:r>
      <w:proofErr w:type="spellStart"/>
      <w:r>
        <w:rPr>
          <w:color w:val="000000"/>
          <w:sz w:val="28"/>
          <w:szCs w:val="28"/>
        </w:rPr>
        <w:t>Дніпропетровський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обласний</w:t>
      </w:r>
      <w:proofErr w:type="spellEnd"/>
      <w:r>
        <w:rPr>
          <w:color w:val="000000"/>
          <w:sz w:val="28"/>
          <w:szCs w:val="28"/>
        </w:rPr>
        <w:t xml:space="preserve"> центр </w:t>
      </w:r>
      <w:proofErr w:type="spellStart"/>
      <w:r>
        <w:rPr>
          <w:color w:val="000000"/>
          <w:sz w:val="28"/>
          <w:szCs w:val="28"/>
        </w:rPr>
        <w:t>науково-технічної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творчості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інформаційних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технологій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учнівської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 xml:space="preserve">» </w:t>
      </w:r>
      <w:proofErr w:type="spellStart"/>
      <w:r>
        <w:rPr>
          <w:color w:val="000000"/>
          <w:sz w:val="28"/>
          <w:szCs w:val="28"/>
        </w:rPr>
        <w:t>Дніпропетровської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обласної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ради</w:t>
      </w:r>
      <w:proofErr w:type="gramEnd"/>
      <w:r>
        <w:rPr>
          <w:color w:val="000000"/>
          <w:sz w:val="28"/>
          <w:szCs w:val="28"/>
        </w:rPr>
        <w:t>»</w:t>
      </w:r>
    </w:p>
    <w:p w14:paraId="13070632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3.2 Конкурс проводиться за </w:t>
      </w:r>
      <w:proofErr w:type="spellStart"/>
      <w:r>
        <w:rPr>
          <w:color w:val="000000"/>
          <w:sz w:val="28"/>
          <w:szCs w:val="28"/>
        </w:rPr>
        <w:t>наступними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номінаціями</w:t>
      </w:r>
      <w:proofErr w:type="spellEnd"/>
      <w:r>
        <w:rPr>
          <w:color w:val="000000"/>
          <w:sz w:val="28"/>
          <w:szCs w:val="28"/>
        </w:rPr>
        <w:t>:</w:t>
      </w:r>
    </w:p>
    <w:p w14:paraId="0F855680" w14:textId="77777777" w:rsidR="00225AB1" w:rsidRDefault="00225AB1" w:rsidP="00225AB1">
      <w:pPr>
        <w:pStyle w:val="a6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Конструювання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техн</w:t>
      </w:r>
      <w:proofErr w:type="gramEnd"/>
      <w:r>
        <w:rPr>
          <w:color w:val="000000"/>
          <w:sz w:val="28"/>
          <w:szCs w:val="28"/>
        </w:rPr>
        <w:t>іки</w:t>
      </w:r>
      <w:proofErr w:type="spellEnd"/>
      <w:r>
        <w:rPr>
          <w:color w:val="000000"/>
          <w:sz w:val="28"/>
          <w:szCs w:val="28"/>
        </w:rPr>
        <w:t xml:space="preserve"> з конструктора LEGO </w:t>
      </w:r>
      <w:r>
        <w:rPr>
          <w:b/>
          <w:bCs/>
          <w:color w:val="000000"/>
          <w:sz w:val="28"/>
          <w:szCs w:val="28"/>
        </w:rPr>
        <w:t>«</w:t>
      </w:r>
      <w:proofErr w:type="spellStart"/>
      <w:r>
        <w:rPr>
          <w:b/>
          <w:bCs/>
          <w:color w:val="000000"/>
          <w:sz w:val="28"/>
          <w:szCs w:val="28"/>
        </w:rPr>
        <w:t>Юний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винахідник</w:t>
      </w:r>
      <w:proofErr w:type="spellEnd"/>
      <w:r>
        <w:rPr>
          <w:b/>
          <w:bCs/>
          <w:color w:val="000000"/>
          <w:sz w:val="28"/>
          <w:szCs w:val="28"/>
        </w:rPr>
        <w:t>-конструктор»</w:t>
      </w:r>
      <w:r>
        <w:rPr>
          <w:color w:val="000000"/>
          <w:sz w:val="28"/>
          <w:szCs w:val="28"/>
        </w:rPr>
        <w:t xml:space="preserve"> – </w:t>
      </w:r>
      <w:proofErr w:type="spellStart"/>
      <w:r>
        <w:rPr>
          <w:color w:val="000000"/>
          <w:sz w:val="28"/>
          <w:szCs w:val="28"/>
        </w:rPr>
        <w:t>конструювання</w:t>
      </w:r>
      <w:proofErr w:type="spellEnd"/>
      <w:r>
        <w:rPr>
          <w:color w:val="000000"/>
          <w:sz w:val="28"/>
          <w:szCs w:val="28"/>
        </w:rPr>
        <w:t xml:space="preserve">  авто-, </w:t>
      </w:r>
      <w:proofErr w:type="spellStart"/>
      <w:r>
        <w:rPr>
          <w:color w:val="000000"/>
          <w:sz w:val="28"/>
          <w:szCs w:val="28"/>
        </w:rPr>
        <w:t>авіа</w:t>
      </w:r>
      <w:proofErr w:type="spellEnd"/>
      <w:r>
        <w:rPr>
          <w:color w:val="000000"/>
          <w:sz w:val="28"/>
          <w:szCs w:val="28"/>
        </w:rPr>
        <w:t xml:space="preserve">-, </w:t>
      </w:r>
      <w:proofErr w:type="spellStart"/>
      <w:r>
        <w:rPr>
          <w:color w:val="000000"/>
          <w:sz w:val="28"/>
          <w:szCs w:val="28"/>
        </w:rPr>
        <w:t>робото</w:t>
      </w:r>
      <w:proofErr w:type="spellEnd"/>
      <w:r>
        <w:rPr>
          <w:color w:val="000000"/>
          <w:sz w:val="28"/>
          <w:szCs w:val="28"/>
        </w:rPr>
        <w:t xml:space="preserve">-, </w:t>
      </w:r>
      <w:proofErr w:type="spellStart"/>
      <w:r>
        <w:rPr>
          <w:color w:val="000000"/>
          <w:sz w:val="28"/>
          <w:szCs w:val="28"/>
        </w:rPr>
        <w:t>морської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космічної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військової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техніки</w:t>
      </w:r>
      <w:proofErr w:type="spellEnd"/>
      <w:r>
        <w:rPr>
          <w:color w:val="000000"/>
          <w:sz w:val="28"/>
          <w:szCs w:val="28"/>
        </w:rPr>
        <w:t>;</w:t>
      </w:r>
    </w:p>
    <w:p w14:paraId="09543808" w14:textId="77777777" w:rsidR="00225AB1" w:rsidRDefault="00225AB1" w:rsidP="00225AB1">
      <w:pPr>
        <w:pStyle w:val="a6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LEGO-</w:t>
      </w:r>
      <w:proofErr w:type="spellStart"/>
      <w:r>
        <w:rPr>
          <w:b/>
          <w:bCs/>
          <w:color w:val="000000"/>
          <w:sz w:val="28"/>
          <w:szCs w:val="28"/>
        </w:rPr>
        <w:t>роботи</w:t>
      </w:r>
      <w:proofErr w:type="spellEnd"/>
    </w:p>
    <w:p w14:paraId="7EF641FA" w14:textId="77777777" w:rsidR="00225AB1" w:rsidRDefault="00225AB1" w:rsidP="00225AB1">
      <w:pPr>
        <w:pStyle w:val="a6"/>
        <w:numPr>
          <w:ilvl w:val="0"/>
          <w:numId w:val="5"/>
        </w:numPr>
        <w:spacing w:before="0" w:beforeAutospacing="0" w:after="0" w:afterAutospacing="0"/>
        <w:ind w:left="108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«3-D </w:t>
      </w:r>
      <w:proofErr w:type="spellStart"/>
      <w:r>
        <w:rPr>
          <w:color w:val="000000"/>
          <w:sz w:val="28"/>
          <w:szCs w:val="28"/>
        </w:rPr>
        <w:t>моделі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нерухомих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роботів</w:t>
      </w:r>
      <w:proofErr w:type="spellEnd"/>
      <w:r>
        <w:rPr>
          <w:color w:val="000000"/>
          <w:sz w:val="28"/>
          <w:szCs w:val="28"/>
        </w:rPr>
        <w:t xml:space="preserve">» – </w:t>
      </w:r>
      <w:proofErr w:type="spellStart"/>
      <w:r>
        <w:rPr>
          <w:color w:val="000000"/>
          <w:sz w:val="28"/>
          <w:szCs w:val="28"/>
        </w:rPr>
        <w:t>конструювання</w:t>
      </w:r>
      <w:proofErr w:type="spellEnd"/>
      <w:r>
        <w:rPr>
          <w:color w:val="000000"/>
          <w:sz w:val="28"/>
          <w:szCs w:val="28"/>
        </w:rPr>
        <w:t xml:space="preserve"> будь-</w:t>
      </w:r>
      <w:proofErr w:type="spellStart"/>
      <w:r>
        <w:rPr>
          <w:color w:val="000000"/>
          <w:sz w:val="28"/>
          <w:szCs w:val="28"/>
        </w:rPr>
        <w:t>яких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об</w:t>
      </w:r>
      <w:proofErr w:type="gramEnd"/>
      <w:r>
        <w:rPr>
          <w:color w:val="000000"/>
          <w:sz w:val="28"/>
          <w:szCs w:val="28"/>
        </w:rPr>
        <w:t>’ємних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роботів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елементів</w:t>
      </w:r>
      <w:proofErr w:type="spellEnd"/>
      <w:r>
        <w:rPr>
          <w:color w:val="000000"/>
          <w:sz w:val="28"/>
          <w:szCs w:val="28"/>
        </w:rPr>
        <w:t xml:space="preserve"> конструктора LEGO;</w:t>
      </w:r>
    </w:p>
    <w:p w14:paraId="484E0111" w14:textId="77777777" w:rsidR="00225AB1" w:rsidRDefault="00225AB1" w:rsidP="00225AB1">
      <w:pPr>
        <w:pStyle w:val="a6"/>
        <w:numPr>
          <w:ilvl w:val="0"/>
          <w:numId w:val="5"/>
        </w:numPr>
        <w:spacing w:before="0" w:beforeAutospacing="0" w:after="0" w:afterAutospacing="0"/>
        <w:ind w:left="108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proofErr w:type="spellStart"/>
      <w:r>
        <w:rPr>
          <w:color w:val="000000"/>
          <w:sz w:val="28"/>
          <w:szCs w:val="28"/>
        </w:rPr>
        <w:t>Рухомі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» - </w:t>
      </w:r>
      <w:proofErr w:type="spellStart"/>
      <w:r>
        <w:rPr>
          <w:color w:val="000000"/>
          <w:sz w:val="28"/>
          <w:szCs w:val="28"/>
        </w:rPr>
        <w:t>програмування</w:t>
      </w:r>
      <w:proofErr w:type="spellEnd"/>
      <w:r>
        <w:rPr>
          <w:color w:val="000000"/>
          <w:sz w:val="28"/>
          <w:szCs w:val="28"/>
        </w:rPr>
        <w:t xml:space="preserve">  та </w:t>
      </w:r>
      <w:proofErr w:type="spellStart"/>
      <w:r>
        <w:rPr>
          <w:color w:val="000000"/>
          <w:sz w:val="28"/>
          <w:szCs w:val="28"/>
        </w:rPr>
        <w:t>створення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рухаються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допомогою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конструкторів</w:t>
      </w:r>
      <w:proofErr w:type="spellEnd"/>
      <w:r>
        <w:rPr>
          <w:color w:val="000000"/>
          <w:sz w:val="28"/>
          <w:szCs w:val="28"/>
        </w:rPr>
        <w:t xml:space="preserve"> LEGO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WeDo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2.0,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Spike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Mindstorms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EV3 та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інших</w:t>
      </w:r>
      <w:proofErr w:type="spellEnd"/>
      <w:r>
        <w:rPr>
          <w:color w:val="000000"/>
          <w:sz w:val="28"/>
          <w:szCs w:val="28"/>
          <w:shd w:val="clear" w:color="auto" w:fill="FFFFFF"/>
        </w:rPr>
        <w:t>.</w:t>
      </w:r>
    </w:p>
    <w:p w14:paraId="738BBCB8" w14:textId="77777777" w:rsidR="00225AB1" w:rsidRDefault="00225AB1" w:rsidP="00225AB1">
      <w:pPr>
        <w:pStyle w:val="a6"/>
        <w:numPr>
          <w:ilvl w:val="0"/>
          <w:numId w:val="6"/>
        </w:numPr>
        <w:spacing w:before="0" w:beforeAutospacing="0" w:after="0" w:afterAutospacing="0"/>
        <w:ind w:left="786"/>
        <w:jc w:val="both"/>
        <w:textAlignment w:val="baseline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LEGO-</w:t>
      </w:r>
      <w:proofErr w:type="spellStart"/>
      <w:r>
        <w:rPr>
          <w:b/>
          <w:bCs/>
          <w:color w:val="000000"/>
          <w:sz w:val="28"/>
          <w:szCs w:val="28"/>
        </w:rPr>
        <w:t>анімація</w:t>
      </w:r>
      <w:proofErr w:type="spellEnd"/>
      <w:r>
        <w:rPr>
          <w:b/>
          <w:bCs/>
          <w:color w:val="000000"/>
          <w:sz w:val="28"/>
          <w:szCs w:val="28"/>
        </w:rPr>
        <w:br/>
      </w:r>
      <w:proofErr w:type="spellStart"/>
      <w:r>
        <w:rPr>
          <w:color w:val="000000"/>
          <w:sz w:val="28"/>
          <w:szCs w:val="28"/>
        </w:rPr>
        <w:t>Створення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анімаційного</w:t>
      </w:r>
      <w:proofErr w:type="spellEnd"/>
      <w:r>
        <w:rPr>
          <w:color w:val="000000"/>
          <w:sz w:val="28"/>
          <w:szCs w:val="28"/>
        </w:rPr>
        <w:t xml:space="preserve"> ролика, в </w:t>
      </w:r>
      <w:proofErr w:type="spellStart"/>
      <w:r>
        <w:rPr>
          <w:color w:val="000000"/>
          <w:sz w:val="28"/>
          <w:szCs w:val="28"/>
        </w:rPr>
        <w:t>якості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героїв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якого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служать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фігурки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зроблені</w:t>
      </w:r>
      <w:proofErr w:type="spellEnd"/>
      <w:r>
        <w:rPr>
          <w:color w:val="000000"/>
          <w:sz w:val="28"/>
          <w:szCs w:val="28"/>
        </w:rPr>
        <w:t xml:space="preserve"> з конструктора LEGO. Ролик повинен </w:t>
      </w:r>
      <w:proofErr w:type="spellStart"/>
      <w:r>
        <w:rPr>
          <w:color w:val="000000"/>
          <w:sz w:val="28"/>
          <w:szCs w:val="28"/>
        </w:rPr>
        <w:t>мати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назву</w:t>
      </w:r>
      <w:proofErr w:type="spellEnd"/>
      <w:r>
        <w:rPr>
          <w:color w:val="000000"/>
          <w:sz w:val="28"/>
          <w:szCs w:val="28"/>
        </w:rPr>
        <w:t xml:space="preserve"> (на початку </w:t>
      </w:r>
      <w:proofErr w:type="spellStart"/>
      <w:r>
        <w:rPr>
          <w:color w:val="000000"/>
          <w:sz w:val="28"/>
          <w:szCs w:val="28"/>
        </w:rPr>
        <w:t>фільму</w:t>
      </w:r>
      <w:proofErr w:type="spellEnd"/>
      <w:r>
        <w:rPr>
          <w:color w:val="000000"/>
          <w:sz w:val="28"/>
          <w:szCs w:val="28"/>
        </w:rPr>
        <w:t xml:space="preserve">) та,  </w:t>
      </w:r>
      <w:proofErr w:type="spellStart"/>
      <w:r>
        <w:rPr>
          <w:color w:val="000000"/>
          <w:sz w:val="28"/>
          <w:szCs w:val="28"/>
        </w:rPr>
        <w:t>обов’язково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proofErr w:type="gramStart"/>
      <w:r>
        <w:rPr>
          <w:color w:val="000000"/>
          <w:sz w:val="28"/>
          <w:szCs w:val="28"/>
        </w:rPr>
        <w:t>пр</w:t>
      </w:r>
      <w:proofErr w:type="gramEnd"/>
      <w:r>
        <w:rPr>
          <w:color w:val="000000"/>
          <w:sz w:val="28"/>
          <w:szCs w:val="28"/>
        </w:rPr>
        <w:t>ізвище</w:t>
      </w:r>
      <w:proofErr w:type="spellEnd"/>
      <w:r>
        <w:rPr>
          <w:color w:val="000000"/>
          <w:sz w:val="28"/>
          <w:szCs w:val="28"/>
        </w:rPr>
        <w:t xml:space="preserve"> автора на </w:t>
      </w:r>
      <w:proofErr w:type="spellStart"/>
      <w:r>
        <w:rPr>
          <w:color w:val="000000"/>
          <w:sz w:val="28"/>
          <w:szCs w:val="28"/>
        </w:rPr>
        <w:t>останньому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кадрі</w:t>
      </w:r>
      <w:proofErr w:type="spellEnd"/>
      <w:r>
        <w:rPr>
          <w:color w:val="000000"/>
          <w:sz w:val="28"/>
          <w:szCs w:val="28"/>
        </w:rPr>
        <w:t xml:space="preserve">. При </w:t>
      </w:r>
      <w:proofErr w:type="spellStart"/>
      <w:r>
        <w:rPr>
          <w:color w:val="000000"/>
          <w:sz w:val="28"/>
          <w:szCs w:val="28"/>
        </w:rPr>
        <w:t>створенні</w:t>
      </w:r>
      <w:proofErr w:type="spellEnd"/>
      <w:r>
        <w:rPr>
          <w:color w:val="000000"/>
          <w:sz w:val="28"/>
          <w:szCs w:val="28"/>
        </w:rPr>
        <w:t xml:space="preserve"> ролика </w:t>
      </w:r>
      <w:proofErr w:type="spellStart"/>
      <w:r>
        <w:rPr>
          <w:color w:val="000000"/>
          <w:sz w:val="28"/>
          <w:szCs w:val="28"/>
        </w:rPr>
        <w:t>можна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використовувати</w:t>
      </w:r>
      <w:proofErr w:type="spellEnd"/>
      <w:r>
        <w:rPr>
          <w:color w:val="000000"/>
          <w:sz w:val="28"/>
          <w:szCs w:val="28"/>
        </w:rPr>
        <w:t xml:space="preserve"> будь </w:t>
      </w:r>
      <w:proofErr w:type="spellStart"/>
      <w:r>
        <w:rPr>
          <w:color w:val="000000"/>
          <w:sz w:val="28"/>
          <w:szCs w:val="28"/>
        </w:rPr>
        <w:t>які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анімаційні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редактори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Тривалість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- </w:t>
      </w:r>
      <w:proofErr w:type="gramStart"/>
      <w:r>
        <w:rPr>
          <w:color w:val="000000"/>
          <w:sz w:val="28"/>
          <w:szCs w:val="28"/>
        </w:rPr>
        <w:t xml:space="preserve">не </w:t>
      </w:r>
      <w:proofErr w:type="spellStart"/>
      <w:r>
        <w:rPr>
          <w:color w:val="000000"/>
          <w:sz w:val="28"/>
          <w:szCs w:val="28"/>
        </w:rPr>
        <w:t>б</w:t>
      </w:r>
      <w:proofErr w:type="gramEnd"/>
      <w:r>
        <w:rPr>
          <w:color w:val="000000"/>
          <w:sz w:val="28"/>
          <w:szCs w:val="28"/>
        </w:rPr>
        <w:t>ільше</w:t>
      </w:r>
      <w:proofErr w:type="spellEnd"/>
      <w:r>
        <w:rPr>
          <w:color w:val="000000"/>
          <w:sz w:val="28"/>
          <w:szCs w:val="28"/>
        </w:rPr>
        <w:t xml:space="preserve"> 3 </w:t>
      </w:r>
      <w:proofErr w:type="spellStart"/>
      <w:r>
        <w:rPr>
          <w:color w:val="000000"/>
          <w:sz w:val="28"/>
          <w:szCs w:val="28"/>
        </w:rPr>
        <w:t>хвилин</w:t>
      </w:r>
      <w:proofErr w:type="spellEnd"/>
      <w:r>
        <w:rPr>
          <w:color w:val="000000"/>
          <w:sz w:val="28"/>
          <w:szCs w:val="28"/>
        </w:rPr>
        <w:t>.</w:t>
      </w:r>
    </w:p>
    <w:p w14:paraId="52D3CCFD" w14:textId="77777777" w:rsidR="00225AB1" w:rsidRDefault="00225AB1" w:rsidP="00225AB1">
      <w:pPr>
        <w:pStyle w:val="a6"/>
        <w:numPr>
          <w:ilvl w:val="0"/>
          <w:numId w:val="6"/>
        </w:numPr>
        <w:spacing w:before="0" w:beforeAutospacing="0" w:after="0" w:afterAutospacing="0"/>
        <w:ind w:left="786"/>
        <w:jc w:val="both"/>
        <w:textAlignment w:val="baseline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LEGO-</w:t>
      </w:r>
      <w:proofErr w:type="spellStart"/>
      <w:r>
        <w:rPr>
          <w:b/>
          <w:bCs/>
          <w:color w:val="000000"/>
          <w:sz w:val="28"/>
          <w:szCs w:val="28"/>
        </w:rPr>
        <w:t>технік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br/>
      </w:r>
      <w:proofErr w:type="spellStart"/>
      <w:r>
        <w:rPr>
          <w:color w:val="000000"/>
          <w:sz w:val="28"/>
          <w:szCs w:val="28"/>
        </w:rPr>
        <w:t>Військова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техн</w:t>
      </w:r>
      <w:proofErr w:type="gramEnd"/>
      <w:r>
        <w:rPr>
          <w:color w:val="000000"/>
          <w:sz w:val="28"/>
          <w:szCs w:val="28"/>
        </w:rPr>
        <w:t>іка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Збройних</w:t>
      </w:r>
      <w:proofErr w:type="spellEnd"/>
      <w:r>
        <w:rPr>
          <w:color w:val="000000"/>
          <w:sz w:val="28"/>
          <w:szCs w:val="28"/>
        </w:rPr>
        <w:t xml:space="preserve"> сил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. У </w:t>
      </w:r>
      <w:proofErr w:type="spellStart"/>
      <w:r>
        <w:rPr>
          <w:color w:val="000000"/>
          <w:sz w:val="28"/>
          <w:szCs w:val="28"/>
        </w:rPr>
        <w:t>номінації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дозволяється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використовувати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конструктори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військової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техн</w:t>
      </w:r>
      <w:proofErr w:type="gramEnd"/>
      <w:r>
        <w:rPr>
          <w:color w:val="000000"/>
          <w:sz w:val="28"/>
          <w:szCs w:val="28"/>
        </w:rPr>
        <w:t>іки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готові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схеми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збирання</w:t>
      </w:r>
      <w:proofErr w:type="spellEnd"/>
      <w:r>
        <w:rPr>
          <w:color w:val="000000"/>
          <w:sz w:val="28"/>
          <w:szCs w:val="28"/>
        </w:rPr>
        <w:t>. Разом до Перемоги!</w:t>
      </w:r>
    </w:p>
    <w:p w14:paraId="226BE05A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3.3 Строки </w:t>
      </w:r>
      <w:proofErr w:type="spellStart"/>
      <w:r>
        <w:rPr>
          <w:color w:val="000000"/>
          <w:sz w:val="28"/>
          <w:szCs w:val="28"/>
        </w:rPr>
        <w:t>проведення</w:t>
      </w:r>
      <w:proofErr w:type="spellEnd"/>
      <w:r>
        <w:rPr>
          <w:color w:val="000000"/>
          <w:sz w:val="28"/>
          <w:szCs w:val="28"/>
        </w:rPr>
        <w:t xml:space="preserve"> Конкурсу 1-30 </w:t>
      </w:r>
      <w:proofErr w:type="spellStart"/>
      <w:r>
        <w:rPr>
          <w:color w:val="000000"/>
          <w:sz w:val="28"/>
          <w:szCs w:val="28"/>
        </w:rPr>
        <w:t>квітня</w:t>
      </w:r>
      <w:proofErr w:type="spellEnd"/>
      <w:r>
        <w:rPr>
          <w:color w:val="000000"/>
          <w:sz w:val="28"/>
          <w:szCs w:val="28"/>
        </w:rPr>
        <w:t xml:space="preserve"> 2025 року (</w:t>
      </w:r>
      <w:proofErr w:type="spellStart"/>
      <w:r>
        <w:rPr>
          <w:color w:val="000000"/>
          <w:sz w:val="28"/>
          <w:szCs w:val="28"/>
        </w:rPr>
        <w:t>прийом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робіт</w:t>
      </w:r>
      <w:proofErr w:type="spellEnd"/>
      <w:r>
        <w:rPr>
          <w:color w:val="000000"/>
          <w:sz w:val="28"/>
          <w:szCs w:val="28"/>
        </w:rPr>
        <w:t xml:space="preserve"> до 30 </w:t>
      </w:r>
      <w:proofErr w:type="spellStart"/>
      <w:r>
        <w:rPr>
          <w:color w:val="000000"/>
          <w:sz w:val="28"/>
          <w:szCs w:val="28"/>
        </w:rPr>
        <w:t>березня</w:t>
      </w:r>
      <w:proofErr w:type="spellEnd"/>
      <w:r>
        <w:rPr>
          <w:color w:val="000000"/>
          <w:sz w:val="28"/>
          <w:szCs w:val="28"/>
        </w:rPr>
        <w:t>)</w:t>
      </w:r>
    </w:p>
    <w:p w14:paraId="1F8A9964" w14:textId="77777777" w:rsidR="00225AB1" w:rsidRDefault="00225AB1" w:rsidP="00225AB1"/>
    <w:p w14:paraId="232B49C0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3.4</w:t>
      </w:r>
      <w:proofErr w:type="gramStart"/>
      <w:r>
        <w:rPr>
          <w:color w:val="000000"/>
          <w:sz w:val="28"/>
          <w:szCs w:val="28"/>
        </w:rPr>
        <w:t xml:space="preserve"> Д</w:t>
      </w:r>
      <w:proofErr w:type="gramEnd"/>
      <w:r>
        <w:rPr>
          <w:color w:val="000000"/>
          <w:sz w:val="28"/>
          <w:szCs w:val="28"/>
        </w:rPr>
        <w:t xml:space="preserve">ля </w:t>
      </w:r>
      <w:proofErr w:type="spellStart"/>
      <w:r>
        <w:rPr>
          <w:color w:val="000000"/>
          <w:sz w:val="28"/>
          <w:szCs w:val="28"/>
        </w:rPr>
        <w:t>участі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Конкурсі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необхідно</w:t>
      </w:r>
      <w:proofErr w:type="spellEnd"/>
      <w:r>
        <w:rPr>
          <w:color w:val="000000"/>
          <w:sz w:val="28"/>
          <w:szCs w:val="28"/>
        </w:rPr>
        <w:t xml:space="preserve"> пройти </w:t>
      </w:r>
      <w:proofErr w:type="spellStart"/>
      <w:r>
        <w:rPr>
          <w:color w:val="000000"/>
          <w:sz w:val="28"/>
          <w:szCs w:val="28"/>
        </w:rPr>
        <w:t>електронну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реєстрацію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посиланням</w:t>
      </w:r>
      <w:proofErr w:type="spellEnd"/>
    </w:p>
    <w:p w14:paraId="4EB91BF9" w14:textId="77777777" w:rsidR="00225AB1" w:rsidRDefault="00225AB1" w:rsidP="00225AB1"/>
    <w:p w14:paraId="6762AAD3" w14:textId="77777777" w:rsidR="00134F84" w:rsidRDefault="00EF7907" w:rsidP="00134F84">
      <w:pPr>
        <w:spacing w:before="100" w:beforeAutospacing="1" w:after="100" w:afterAutospacing="1"/>
        <w:ind w:left="142"/>
        <w:rPr>
          <w:rFonts w:eastAsia="Times New Roman"/>
          <w:b/>
          <w:bCs/>
          <w:sz w:val="28"/>
          <w:szCs w:val="28"/>
          <w:lang w:val="uk-UA" w:eastAsia="ru-RU"/>
        </w:rPr>
      </w:pPr>
      <w:hyperlink r:id="rId10" w:history="1">
        <w:r w:rsidR="00134F84" w:rsidRPr="00DD15C4">
          <w:rPr>
            <w:rStyle w:val="a3"/>
            <w:rFonts w:eastAsia="Times New Roman"/>
            <w:b/>
            <w:bCs/>
            <w:sz w:val="28"/>
            <w:szCs w:val="28"/>
            <w:lang w:eastAsia="ru-RU"/>
          </w:rPr>
          <w:t>https://forms.gle/puzZTDy4ZbW2gCRh6</w:t>
        </w:r>
      </w:hyperlink>
    </w:p>
    <w:p w14:paraId="0B3D3102" w14:textId="77777777" w:rsidR="00225AB1" w:rsidRDefault="00225AB1" w:rsidP="00225AB1"/>
    <w:p w14:paraId="458DE33B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proofErr w:type="spellStart"/>
      <w:proofErr w:type="gramStart"/>
      <w:r>
        <w:rPr>
          <w:color w:val="000000"/>
          <w:sz w:val="28"/>
          <w:szCs w:val="28"/>
        </w:rPr>
        <w:lastRenderedPageBreak/>
        <w:t>додати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форми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202124"/>
          <w:sz w:val="26"/>
          <w:szCs w:val="26"/>
          <w:shd w:val="clear" w:color="auto" w:fill="F8F9FA"/>
        </w:rPr>
        <w:t>посилання</w:t>
      </w:r>
      <w:proofErr w:type="spellEnd"/>
      <w:r>
        <w:rPr>
          <w:color w:val="202124"/>
          <w:sz w:val="26"/>
          <w:szCs w:val="26"/>
          <w:shd w:val="clear" w:color="auto" w:fill="F8F9FA"/>
        </w:rPr>
        <w:t xml:space="preserve"> на папку GOOGLE-диску (з </w:t>
      </w:r>
      <w:proofErr w:type="spellStart"/>
      <w:r>
        <w:rPr>
          <w:color w:val="202124"/>
          <w:sz w:val="26"/>
          <w:szCs w:val="26"/>
          <w:shd w:val="clear" w:color="auto" w:fill="F8F9FA"/>
        </w:rPr>
        <w:t>відкритим</w:t>
      </w:r>
      <w:proofErr w:type="spellEnd"/>
      <w:r>
        <w:rPr>
          <w:color w:val="202124"/>
          <w:sz w:val="26"/>
          <w:szCs w:val="26"/>
          <w:shd w:val="clear" w:color="auto" w:fill="F8F9FA"/>
        </w:rPr>
        <w:t xml:space="preserve"> доступом) де </w:t>
      </w:r>
      <w:proofErr w:type="spellStart"/>
      <w:r>
        <w:rPr>
          <w:color w:val="202124"/>
          <w:sz w:val="26"/>
          <w:szCs w:val="26"/>
          <w:shd w:val="clear" w:color="auto" w:fill="F8F9FA"/>
        </w:rPr>
        <w:t>завантажені</w:t>
      </w:r>
      <w:proofErr w:type="spellEnd"/>
      <w:r>
        <w:rPr>
          <w:color w:val="202124"/>
          <w:sz w:val="26"/>
          <w:szCs w:val="26"/>
          <w:shd w:val="clear" w:color="auto" w:fill="F8F9FA"/>
        </w:rPr>
        <w:t xml:space="preserve"> </w:t>
      </w:r>
      <w:proofErr w:type="spellStart"/>
      <w:r>
        <w:rPr>
          <w:color w:val="000000"/>
          <w:sz w:val="28"/>
          <w:szCs w:val="28"/>
        </w:rPr>
        <w:t>фотосвітлини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завершеної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конкурсної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номінації</w:t>
      </w:r>
      <w:proofErr w:type="spellEnd"/>
      <w:r>
        <w:rPr>
          <w:color w:val="000000"/>
          <w:sz w:val="28"/>
          <w:szCs w:val="28"/>
        </w:rPr>
        <w:t xml:space="preserve"> «</w:t>
      </w:r>
      <w:proofErr w:type="spellStart"/>
      <w:r>
        <w:rPr>
          <w:color w:val="000000"/>
          <w:sz w:val="28"/>
          <w:szCs w:val="28"/>
        </w:rPr>
        <w:t>Юний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винахідник</w:t>
      </w:r>
      <w:proofErr w:type="spellEnd"/>
      <w:r>
        <w:rPr>
          <w:color w:val="000000"/>
          <w:sz w:val="28"/>
          <w:szCs w:val="28"/>
        </w:rPr>
        <w:t>-конструктор», LEGO-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>, LEGO-</w:t>
      </w:r>
      <w:proofErr w:type="spellStart"/>
      <w:r>
        <w:rPr>
          <w:color w:val="000000"/>
          <w:sz w:val="28"/>
          <w:szCs w:val="28"/>
        </w:rPr>
        <w:t>технік</w:t>
      </w:r>
      <w:proofErr w:type="spellEnd"/>
      <w:r>
        <w:rPr>
          <w:color w:val="000000"/>
          <w:sz w:val="28"/>
          <w:szCs w:val="28"/>
        </w:rPr>
        <w:t>),</w:t>
      </w:r>
      <w:r>
        <w:rPr>
          <w:color w:val="FF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анімаційний</w:t>
      </w:r>
      <w:proofErr w:type="spellEnd"/>
      <w:r>
        <w:rPr>
          <w:color w:val="000000"/>
          <w:sz w:val="28"/>
          <w:szCs w:val="28"/>
        </w:rPr>
        <w:t xml:space="preserve"> ролик (</w:t>
      </w:r>
      <w:proofErr w:type="spellStart"/>
      <w:r>
        <w:rPr>
          <w:color w:val="000000"/>
          <w:sz w:val="28"/>
          <w:szCs w:val="28"/>
        </w:rPr>
        <w:t>номінація</w:t>
      </w:r>
      <w:proofErr w:type="spellEnd"/>
      <w:r>
        <w:rPr>
          <w:color w:val="000000"/>
          <w:sz w:val="28"/>
          <w:szCs w:val="28"/>
        </w:rPr>
        <w:t xml:space="preserve"> «</w:t>
      </w:r>
      <w:proofErr w:type="spellStart"/>
      <w:r>
        <w:rPr>
          <w:color w:val="000000"/>
          <w:sz w:val="28"/>
          <w:szCs w:val="28"/>
        </w:rPr>
        <w:t>Lego-анімація</w:t>
      </w:r>
      <w:proofErr w:type="spellEnd"/>
      <w:r>
        <w:rPr>
          <w:color w:val="000000"/>
          <w:sz w:val="28"/>
          <w:szCs w:val="28"/>
        </w:rPr>
        <w:t>»)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та фото автора з </w:t>
      </w:r>
      <w:proofErr w:type="spellStart"/>
      <w:r>
        <w:rPr>
          <w:color w:val="000000"/>
          <w:sz w:val="28"/>
          <w:szCs w:val="28"/>
        </w:rPr>
        <w:t>роботою</w:t>
      </w:r>
      <w:proofErr w:type="spellEnd"/>
      <w:r>
        <w:rPr>
          <w:color w:val="000000"/>
          <w:sz w:val="28"/>
          <w:szCs w:val="28"/>
        </w:rPr>
        <w:t xml:space="preserve"> в руках (у </w:t>
      </w:r>
      <w:proofErr w:type="spellStart"/>
      <w:r>
        <w:rPr>
          <w:color w:val="000000"/>
          <w:sz w:val="28"/>
          <w:szCs w:val="28"/>
        </w:rPr>
        <w:t>номінації</w:t>
      </w:r>
      <w:proofErr w:type="spellEnd"/>
      <w:r>
        <w:rPr>
          <w:color w:val="000000"/>
          <w:sz w:val="28"/>
          <w:szCs w:val="28"/>
        </w:rPr>
        <w:t xml:space="preserve"> «</w:t>
      </w:r>
      <w:proofErr w:type="spellStart"/>
      <w:r>
        <w:rPr>
          <w:color w:val="000000"/>
          <w:sz w:val="28"/>
          <w:szCs w:val="28"/>
        </w:rPr>
        <w:t>Lego-анімація</w:t>
      </w:r>
      <w:proofErr w:type="spellEnd"/>
      <w:r>
        <w:rPr>
          <w:color w:val="000000"/>
          <w:sz w:val="28"/>
          <w:szCs w:val="28"/>
        </w:rPr>
        <w:t xml:space="preserve">» з </w:t>
      </w:r>
      <w:proofErr w:type="spellStart"/>
      <w:r>
        <w:rPr>
          <w:color w:val="000000"/>
          <w:sz w:val="28"/>
          <w:szCs w:val="28"/>
        </w:rPr>
        <w:t>фігурами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лего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які</w:t>
      </w:r>
      <w:proofErr w:type="spellEnd"/>
      <w:r>
        <w:rPr>
          <w:color w:val="000000"/>
          <w:sz w:val="28"/>
          <w:szCs w:val="28"/>
        </w:rPr>
        <w:t xml:space="preserve"> брали участь у </w:t>
      </w:r>
      <w:proofErr w:type="spellStart"/>
      <w:r>
        <w:rPr>
          <w:color w:val="000000"/>
          <w:sz w:val="28"/>
          <w:szCs w:val="28"/>
        </w:rPr>
        <w:t>монтажі</w:t>
      </w:r>
      <w:proofErr w:type="spellEnd"/>
      <w:r>
        <w:rPr>
          <w:color w:val="000000"/>
          <w:sz w:val="28"/>
          <w:szCs w:val="28"/>
        </w:rPr>
        <w:t xml:space="preserve"> ролику</w:t>
      </w:r>
      <w:proofErr w:type="gramEnd"/>
      <w:r>
        <w:rPr>
          <w:color w:val="000000"/>
          <w:sz w:val="28"/>
          <w:szCs w:val="28"/>
        </w:rPr>
        <w:t xml:space="preserve">). </w:t>
      </w:r>
      <w:r>
        <w:rPr>
          <w:b/>
          <w:bCs/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Учасники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номінації</w:t>
      </w:r>
      <w:proofErr w:type="spellEnd"/>
      <w:r>
        <w:rPr>
          <w:color w:val="000000"/>
          <w:sz w:val="28"/>
          <w:szCs w:val="28"/>
        </w:rPr>
        <w:t xml:space="preserve"> LEGO-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, а </w:t>
      </w:r>
      <w:proofErr w:type="spellStart"/>
      <w:r>
        <w:rPr>
          <w:color w:val="000000"/>
          <w:sz w:val="28"/>
          <w:szCs w:val="28"/>
        </w:rPr>
        <w:t>саме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proofErr w:type="spellStart"/>
      <w:r>
        <w:rPr>
          <w:color w:val="000000"/>
          <w:sz w:val="28"/>
          <w:szCs w:val="28"/>
        </w:rPr>
        <w:t>Рухомі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», </w:t>
      </w:r>
      <w:proofErr w:type="spellStart"/>
      <w:r>
        <w:rPr>
          <w:color w:val="000000"/>
          <w:sz w:val="28"/>
          <w:szCs w:val="28"/>
        </w:rPr>
        <w:t>додають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відеозапис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руху</w:t>
      </w:r>
      <w:proofErr w:type="spellEnd"/>
      <w:r>
        <w:rPr>
          <w:color w:val="000000"/>
          <w:sz w:val="28"/>
          <w:szCs w:val="28"/>
        </w:rPr>
        <w:t xml:space="preserve"> робота, </w:t>
      </w:r>
      <w:proofErr w:type="spellStart"/>
      <w:r>
        <w:rPr>
          <w:color w:val="000000"/>
          <w:sz w:val="28"/>
          <w:szCs w:val="28"/>
        </w:rPr>
        <w:t>який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вони</w:t>
      </w:r>
      <w:proofErr w:type="gramEnd"/>
      <w:r>
        <w:rPr>
          <w:color w:val="000000"/>
          <w:sz w:val="28"/>
          <w:szCs w:val="28"/>
        </w:rPr>
        <w:t xml:space="preserve"> створили.</w:t>
      </w:r>
    </w:p>
    <w:p w14:paraId="6F532F8A" w14:textId="77777777" w:rsidR="00225AB1" w:rsidRDefault="00225AB1" w:rsidP="00225AB1">
      <w:pPr>
        <w:spacing w:after="240"/>
      </w:pPr>
    </w:p>
    <w:p w14:paraId="6553AA8E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До фото </w:t>
      </w:r>
      <w:proofErr w:type="spellStart"/>
      <w:r>
        <w:rPr>
          <w:color w:val="000000"/>
          <w:sz w:val="28"/>
          <w:szCs w:val="28"/>
        </w:rPr>
        <w:t>робіт</w:t>
      </w:r>
      <w:proofErr w:type="spellEnd"/>
      <w:r>
        <w:rPr>
          <w:color w:val="000000"/>
          <w:sz w:val="28"/>
          <w:szCs w:val="28"/>
        </w:rPr>
        <w:t xml:space="preserve">, у </w:t>
      </w:r>
      <w:proofErr w:type="spellStart"/>
      <w:r>
        <w:rPr>
          <w:color w:val="000000"/>
          <w:sz w:val="28"/>
          <w:szCs w:val="28"/>
        </w:rPr>
        <w:t>завантажену</w:t>
      </w:r>
      <w:proofErr w:type="spellEnd"/>
      <w:r>
        <w:rPr>
          <w:color w:val="000000"/>
          <w:sz w:val="28"/>
          <w:szCs w:val="28"/>
        </w:rPr>
        <w:t xml:space="preserve">  папку,  </w:t>
      </w:r>
      <w:proofErr w:type="spellStart"/>
      <w:r>
        <w:rPr>
          <w:color w:val="000000"/>
          <w:sz w:val="28"/>
          <w:szCs w:val="28"/>
        </w:rPr>
        <w:t>додається</w:t>
      </w:r>
      <w:proofErr w:type="spellEnd"/>
      <w:r>
        <w:rPr>
          <w:color w:val="000000"/>
          <w:sz w:val="28"/>
          <w:szCs w:val="28"/>
        </w:rPr>
        <w:t xml:space="preserve"> Заявка на участь (</w:t>
      </w:r>
      <w:proofErr w:type="spellStart"/>
      <w:r>
        <w:rPr>
          <w:color w:val="000000"/>
          <w:sz w:val="28"/>
          <w:szCs w:val="28"/>
        </w:rPr>
        <w:t>Додаток</w:t>
      </w:r>
      <w:proofErr w:type="spellEnd"/>
      <w:r>
        <w:rPr>
          <w:color w:val="000000"/>
          <w:sz w:val="28"/>
          <w:szCs w:val="28"/>
        </w:rPr>
        <w:t xml:space="preserve"> 1).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без заявки до </w:t>
      </w:r>
      <w:proofErr w:type="spellStart"/>
      <w:r>
        <w:rPr>
          <w:color w:val="000000"/>
          <w:sz w:val="28"/>
          <w:szCs w:val="28"/>
        </w:rPr>
        <w:t>участі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у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Конкурсі</w:t>
      </w:r>
      <w:proofErr w:type="spellEnd"/>
      <w:r>
        <w:rPr>
          <w:color w:val="000000"/>
          <w:sz w:val="28"/>
          <w:szCs w:val="28"/>
        </w:rPr>
        <w:t xml:space="preserve"> не </w:t>
      </w:r>
      <w:proofErr w:type="spellStart"/>
      <w:r>
        <w:rPr>
          <w:color w:val="000000"/>
          <w:sz w:val="28"/>
          <w:szCs w:val="28"/>
        </w:rPr>
        <w:t>приймаються</w:t>
      </w:r>
      <w:proofErr w:type="spellEnd"/>
      <w:r>
        <w:rPr>
          <w:color w:val="000000"/>
          <w:sz w:val="28"/>
          <w:szCs w:val="28"/>
        </w:rPr>
        <w:t>. </w:t>
      </w:r>
    </w:p>
    <w:p w14:paraId="55C2F94E" w14:textId="77777777" w:rsidR="00225AB1" w:rsidRDefault="00225AB1" w:rsidP="00225AB1"/>
    <w:p w14:paraId="33E2F882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Фото </w:t>
      </w:r>
      <w:proofErr w:type="spellStart"/>
      <w:r>
        <w:rPr>
          <w:color w:val="000000"/>
          <w:sz w:val="28"/>
          <w:szCs w:val="28"/>
        </w:rPr>
        <w:t>усіх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робіт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надавати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ізних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ракурсів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окрім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номінації</w:t>
      </w:r>
      <w:proofErr w:type="spellEnd"/>
      <w:r>
        <w:rPr>
          <w:color w:val="000000"/>
          <w:sz w:val="28"/>
          <w:szCs w:val="28"/>
        </w:rPr>
        <w:t xml:space="preserve"> «</w:t>
      </w:r>
      <w:proofErr w:type="spellStart"/>
      <w:r>
        <w:rPr>
          <w:color w:val="000000"/>
          <w:sz w:val="28"/>
          <w:szCs w:val="28"/>
        </w:rPr>
        <w:t>Лего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анімація</w:t>
      </w:r>
      <w:proofErr w:type="spellEnd"/>
      <w:r>
        <w:rPr>
          <w:color w:val="000000"/>
          <w:sz w:val="28"/>
          <w:szCs w:val="28"/>
        </w:rPr>
        <w:t xml:space="preserve">»). На </w:t>
      </w:r>
      <w:proofErr w:type="spellStart"/>
      <w:r>
        <w:rPr>
          <w:color w:val="000000"/>
          <w:sz w:val="28"/>
          <w:szCs w:val="28"/>
        </w:rPr>
        <w:t>кожну</w:t>
      </w:r>
      <w:proofErr w:type="spellEnd"/>
      <w:r>
        <w:rPr>
          <w:color w:val="000000"/>
          <w:sz w:val="28"/>
          <w:szCs w:val="28"/>
        </w:rPr>
        <w:t xml:space="preserve"> роботу </w:t>
      </w:r>
      <w:proofErr w:type="spellStart"/>
      <w:r>
        <w:rPr>
          <w:color w:val="000000"/>
          <w:sz w:val="28"/>
          <w:szCs w:val="28"/>
        </w:rPr>
        <w:t>надсилати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не </w:t>
      </w:r>
      <w:proofErr w:type="spellStart"/>
      <w:r>
        <w:rPr>
          <w:color w:val="000000"/>
          <w:sz w:val="28"/>
          <w:szCs w:val="28"/>
        </w:rPr>
        <w:t>б</w:t>
      </w:r>
      <w:proofErr w:type="gramEnd"/>
      <w:r>
        <w:rPr>
          <w:color w:val="000000"/>
          <w:sz w:val="28"/>
          <w:szCs w:val="28"/>
        </w:rPr>
        <w:t>ільше</w:t>
      </w:r>
      <w:proofErr w:type="spellEnd"/>
      <w:r>
        <w:rPr>
          <w:color w:val="000000"/>
          <w:sz w:val="28"/>
          <w:szCs w:val="28"/>
        </w:rPr>
        <w:t xml:space="preserve"> 3-х фото. </w:t>
      </w:r>
      <w:proofErr w:type="spellStart"/>
      <w:r>
        <w:rPr>
          <w:color w:val="000000"/>
          <w:sz w:val="28"/>
          <w:szCs w:val="28"/>
        </w:rPr>
        <w:t>Усі</w:t>
      </w:r>
      <w:proofErr w:type="spellEnd"/>
      <w:r>
        <w:rPr>
          <w:color w:val="000000"/>
          <w:sz w:val="28"/>
          <w:szCs w:val="28"/>
        </w:rPr>
        <w:t xml:space="preserve"> фото </w:t>
      </w:r>
      <w:proofErr w:type="spellStart"/>
      <w:r>
        <w:rPr>
          <w:color w:val="000000"/>
          <w:sz w:val="28"/>
          <w:szCs w:val="28"/>
        </w:rPr>
        <w:t>мають</w:t>
      </w:r>
      <w:proofErr w:type="spellEnd"/>
      <w:r>
        <w:rPr>
          <w:color w:val="000000"/>
          <w:sz w:val="28"/>
          <w:szCs w:val="28"/>
        </w:rPr>
        <w:t xml:space="preserve"> бути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ідписані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відповідно</w:t>
      </w:r>
      <w:proofErr w:type="spellEnd"/>
      <w:r>
        <w:rPr>
          <w:color w:val="000000"/>
          <w:sz w:val="28"/>
          <w:szCs w:val="28"/>
        </w:rPr>
        <w:t xml:space="preserve"> до заявки </w:t>
      </w:r>
      <w:proofErr w:type="spellStart"/>
      <w:r>
        <w:rPr>
          <w:color w:val="000000"/>
          <w:sz w:val="28"/>
          <w:szCs w:val="28"/>
        </w:rPr>
        <w:t>із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обов'язковим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зазначенням</w:t>
      </w:r>
      <w:proofErr w:type="spellEnd"/>
      <w:r>
        <w:rPr>
          <w:color w:val="000000"/>
          <w:sz w:val="28"/>
          <w:szCs w:val="28"/>
        </w:rPr>
        <w:t xml:space="preserve"> порядкового номера </w:t>
      </w:r>
      <w:proofErr w:type="spellStart"/>
      <w:r>
        <w:rPr>
          <w:color w:val="000000"/>
          <w:sz w:val="28"/>
          <w:szCs w:val="28"/>
        </w:rPr>
        <w:t>світлини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прізвища</w:t>
      </w:r>
      <w:proofErr w:type="spellEnd"/>
      <w:r>
        <w:rPr>
          <w:color w:val="000000"/>
          <w:sz w:val="28"/>
          <w:szCs w:val="28"/>
        </w:rPr>
        <w:t xml:space="preserve"> автора. Приклад: 1_Петренко </w:t>
      </w:r>
      <w:proofErr w:type="spellStart"/>
      <w:r>
        <w:rPr>
          <w:color w:val="000000"/>
          <w:sz w:val="28"/>
          <w:szCs w:val="28"/>
        </w:rPr>
        <w:t>Павло</w:t>
      </w:r>
      <w:proofErr w:type="spellEnd"/>
    </w:p>
    <w:p w14:paraId="25645E88" w14:textId="77777777" w:rsidR="00225AB1" w:rsidRDefault="00225AB1" w:rsidP="00225AB1"/>
    <w:p w14:paraId="168B4FF1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3.5 </w:t>
      </w:r>
      <w:proofErr w:type="spellStart"/>
      <w:r>
        <w:rPr>
          <w:color w:val="000000"/>
          <w:sz w:val="28"/>
          <w:szCs w:val="28"/>
        </w:rPr>
        <w:t>Переможці</w:t>
      </w:r>
      <w:proofErr w:type="spellEnd"/>
      <w:r>
        <w:rPr>
          <w:color w:val="000000"/>
          <w:sz w:val="28"/>
          <w:szCs w:val="28"/>
        </w:rPr>
        <w:t xml:space="preserve"> Конкурсу та </w:t>
      </w:r>
      <w:proofErr w:type="spellStart"/>
      <w:r>
        <w:rPr>
          <w:color w:val="000000"/>
          <w:sz w:val="28"/>
          <w:szCs w:val="28"/>
        </w:rPr>
        <w:t>їх</w:t>
      </w:r>
      <w:proofErr w:type="spellEnd"/>
      <w:r>
        <w:rPr>
          <w:color w:val="000000"/>
          <w:sz w:val="28"/>
          <w:szCs w:val="28"/>
        </w:rPr>
        <w:t xml:space="preserve"> педагоги </w:t>
      </w:r>
      <w:proofErr w:type="spellStart"/>
      <w:r>
        <w:rPr>
          <w:color w:val="000000"/>
          <w:sz w:val="28"/>
          <w:szCs w:val="28"/>
        </w:rPr>
        <w:t>отримують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електронні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грамоти</w:t>
      </w:r>
      <w:proofErr w:type="spellEnd"/>
      <w:r>
        <w:rPr>
          <w:color w:val="000000"/>
          <w:sz w:val="28"/>
          <w:szCs w:val="28"/>
        </w:rPr>
        <w:t>.</w:t>
      </w:r>
    </w:p>
    <w:p w14:paraId="79867D6E" w14:textId="77777777" w:rsidR="00225AB1" w:rsidRDefault="00225AB1" w:rsidP="00225AB1"/>
    <w:p w14:paraId="3786DD99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b/>
          <w:bCs/>
          <w:color w:val="000000"/>
          <w:sz w:val="28"/>
          <w:szCs w:val="28"/>
        </w:rPr>
        <w:t xml:space="preserve">4. </w:t>
      </w:r>
      <w:proofErr w:type="spellStart"/>
      <w:r>
        <w:rPr>
          <w:b/>
          <w:bCs/>
          <w:color w:val="000000"/>
          <w:sz w:val="28"/>
          <w:szCs w:val="28"/>
        </w:rPr>
        <w:t>Учасники</w:t>
      </w:r>
      <w:proofErr w:type="spellEnd"/>
      <w:r>
        <w:rPr>
          <w:b/>
          <w:bCs/>
          <w:color w:val="000000"/>
          <w:sz w:val="28"/>
          <w:szCs w:val="28"/>
        </w:rPr>
        <w:t xml:space="preserve"> Конкурсу. </w:t>
      </w:r>
    </w:p>
    <w:p w14:paraId="4BEFFB24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4.1 </w:t>
      </w:r>
      <w:proofErr w:type="spellStart"/>
      <w:r>
        <w:rPr>
          <w:color w:val="000000"/>
          <w:sz w:val="28"/>
          <w:szCs w:val="28"/>
        </w:rPr>
        <w:t>Учасниками</w:t>
      </w:r>
      <w:proofErr w:type="spellEnd"/>
      <w:r>
        <w:rPr>
          <w:color w:val="000000"/>
          <w:sz w:val="28"/>
          <w:szCs w:val="28"/>
        </w:rPr>
        <w:t xml:space="preserve"> Конкурсу є </w:t>
      </w:r>
      <w:proofErr w:type="spellStart"/>
      <w:r>
        <w:rPr>
          <w:color w:val="000000"/>
          <w:sz w:val="28"/>
          <w:szCs w:val="28"/>
        </w:rPr>
        <w:t>здобувачі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закладів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загальної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середньої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позашкільної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>.</w:t>
      </w:r>
    </w:p>
    <w:p w14:paraId="508275A2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4.2 Участь </w:t>
      </w:r>
      <w:proofErr w:type="gramStart"/>
      <w:r>
        <w:rPr>
          <w:color w:val="000000"/>
          <w:sz w:val="28"/>
          <w:szCs w:val="28"/>
        </w:rPr>
        <w:t>у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Конкурсі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можуть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брати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індивідуальні</w:t>
      </w:r>
      <w:proofErr w:type="spellEnd"/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віковими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категоріями</w:t>
      </w:r>
      <w:proofErr w:type="spellEnd"/>
      <w:r>
        <w:rPr>
          <w:color w:val="000000"/>
          <w:sz w:val="28"/>
          <w:szCs w:val="28"/>
        </w:rPr>
        <w:t>:</w:t>
      </w:r>
    </w:p>
    <w:p w14:paraId="37E7B4B9" w14:textId="77777777" w:rsidR="00225AB1" w:rsidRPr="00134F84" w:rsidRDefault="00225AB1" w:rsidP="00225AB1">
      <w:pPr>
        <w:pStyle w:val="a6"/>
        <w:numPr>
          <w:ilvl w:val="0"/>
          <w:numId w:val="7"/>
        </w:numPr>
        <w:spacing w:before="0" w:beforeAutospacing="0" w:after="0" w:afterAutospacing="0"/>
        <w:ind w:left="1069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молодша</w:t>
      </w:r>
      <w:proofErr w:type="spellEnd"/>
      <w:r>
        <w:rPr>
          <w:color w:val="000000"/>
          <w:sz w:val="28"/>
          <w:szCs w:val="28"/>
        </w:rPr>
        <w:t xml:space="preserve"> – 6-8 </w:t>
      </w:r>
      <w:proofErr w:type="spellStart"/>
      <w:r>
        <w:rPr>
          <w:color w:val="000000"/>
          <w:sz w:val="28"/>
          <w:szCs w:val="28"/>
        </w:rPr>
        <w:t>рокі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4F4053F7" w14:textId="1A042862" w:rsidR="00134F84" w:rsidRPr="00134F84" w:rsidRDefault="00134F84" w:rsidP="00225AB1">
      <w:pPr>
        <w:pStyle w:val="a6"/>
        <w:numPr>
          <w:ilvl w:val="0"/>
          <w:numId w:val="7"/>
        </w:numPr>
        <w:spacing w:before="0" w:beforeAutospacing="0" w:after="0" w:afterAutospacing="0"/>
        <w:ind w:left="1069"/>
        <w:textAlignment w:val="baseline"/>
        <w:rPr>
          <w:color w:val="000000"/>
          <w:sz w:val="28"/>
          <w:szCs w:val="28"/>
        </w:rPr>
      </w:pPr>
      <w:r w:rsidRPr="00134F84">
        <w:rPr>
          <w:color w:val="000000"/>
          <w:sz w:val="28"/>
          <w:szCs w:val="28"/>
        </w:rPr>
        <w:t>с</w:t>
      </w:r>
      <w:proofErr w:type="spellStart"/>
      <w:r w:rsidRPr="00134F84">
        <w:rPr>
          <w:color w:val="000000"/>
          <w:sz w:val="28"/>
          <w:szCs w:val="28"/>
          <w:lang w:val="uk-UA"/>
        </w:rPr>
        <w:t>ередня</w:t>
      </w:r>
      <w:proofErr w:type="spellEnd"/>
      <w:r w:rsidRPr="00134F84">
        <w:rPr>
          <w:color w:val="000000"/>
          <w:sz w:val="28"/>
          <w:szCs w:val="28"/>
        </w:rPr>
        <w:t xml:space="preserve"> – 9-11 </w:t>
      </w:r>
      <w:proofErr w:type="spellStart"/>
      <w:r w:rsidRPr="00134F84">
        <w:rPr>
          <w:color w:val="000000"/>
          <w:sz w:val="28"/>
          <w:szCs w:val="28"/>
        </w:rPr>
        <w:t>рокі</w:t>
      </w:r>
      <w:proofErr w:type="gramStart"/>
      <w:r w:rsidRPr="00134F84">
        <w:rPr>
          <w:color w:val="000000"/>
          <w:sz w:val="28"/>
          <w:szCs w:val="28"/>
        </w:rPr>
        <w:t>в</w:t>
      </w:r>
      <w:proofErr w:type="spellEnd"/>
      <w:proofErr w:type="gramEnd"/>
      <w:r w:rsidRPr="00134F84">
        <w:rPr>
          <w:color w:val="000000"/>
          <w:sz w:val="28"/>
          <w:szCs w:val="28"/>
        </w:rPr>
        <w:t>.</w:t>
      </w:r>
    </w:p>
    <w:p w14:paraId="4F0CF420" w14:textId="08CFAE75" w:rsidR="00225AB1" w:rsidRDefault="00134F84" w:rsidP="00225AB1">
      <w:pPr>
        <w:pStyle w:val="a6"/>
        <w:numPr>
          <w:ilvl w:val="0"/>
          <w:numId w:val="7"/>
        </w:numPr>
        <w:spacing w:before="0" w:beforeAutospacing="0" w:after="0" w:afterAutospacing="0"/>
        <w:ind w:left="1069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старша</w:t>
      </w:r>
      <w:proofErr w:type="spellEnd"/>
      <w:r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  <w:lang w:val="uk-UA"/>
        </w:rPr>
        <w:t>12</w:t>
      </w:r>
      <w:r>
        <w:rPr>
          <w:color w:val="000000"/>
          <w:sz w:val="28"/>
          <w:szCs w:val="28"/>
        </w:rPr>
        <w:t>-1</w:t>
      </w:r>
      <w:r>
        <w:rPr>
          <w:color w:val="000000"/>
          <w:sz w:val="28"/>
          <w:szCs w:val="28"/>
          <w:lang w:val="uk-UA"/>
        </w:rPr>
        <w:t>4</w:t>
      </w:r>
      <w:r w:rsidR="00225AB1">
        <w:rPr>
          <w:color w:val="000000"/>
          <w:sz w:val="28"/>
          <w:szCs w:val="28"/>
        </w:rPr>
        <w:t xml:space="preserve"> </w:t>
      </w:r>
      <w:proofErr w:type="spellStart"/>
      <w:r w:rsidR="00225AB1">
        <w:rPr>
          <w:color w:val="000000"/>
          <w:sz w:val="28"/>
          <w:szCs w:val="28"/>
        </w:rPr>
        <w:t>рокі</w:t>
      </w:r>
      <w:proofErr w:type="gramStart"/>
      <w:r w:rsidR="00225AB1">
        <w:rPr>
          <w:color w:val="000000"/>
          <w:sz w:val="28"/>
          <w:szCs w:val="28"/>
        </w:rPr>
        <w:t>в</w:t>
      </w:r>
      <w:proofErr w:type="spellEnd"/>
      <w:proofErr w:type="gramEnd"/>
      <w:r w:rsidR="00225AB1">
        <w:rPr>
          <w:color w:val="000000"/>
          <w:sz w:val="28"/>
          <w:szCs w:val="28"/>
        </w:rPr>
        <w:t>.</w:t>
      </w:r>
    </w:p>
    <w:p w14:paraId="3EFE3E13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4.3</w:t>
      </w:r>
      <w:proofErr w:type="gramStart"/>
      <w:r>
        <w:rPr>
          <w:color w:val="000000"/>
          <w:sz w:val="28"/>
          <w:szCs w:val="28"/>
        </w:rPr>
        <w:t xml:space="preserve"> Д</w:t>
      </w:r>
      <w:proofErr w:type="gramEnd"/>
      <w:r>
        <w:rPr>
          <w:color w:val="000000"/>
          <w:sz w:val="28"/>
          <w:szCs w:val="28"/>
        </w:rPr>
        <w:t xml:space="preserve">о </w:t>
      </w:r>
      <w:proofErr w:type="spellStart"/>
      <w:r>
        <w:rPr>
          <w:color w:val="000000"/>
          <w:sz w:val="28"/>
          <w:szCs w:val="28"/>
        </w:rPr>
        <w:t>участі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допускають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конструкції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Лего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створенні</w:t>
      </w:r>
      <w:proofErr w:type="spellEnd"/>
      <w:r>
        <w:rPr>
          <w:color w:val="000000"/>
          <w:sz w:val="28"/>
          <w:szCs w:val="28"/>
        </w:rPr>
        <w:t xml:space="preserve"> не за </w:t>
      </w:r>
      <w:proofErr w:type="spellStart"/>
      <w:r>
        <w:rPr>
          <w:color w:val="000000"/>
          <w:sz w:val="28"/>
          <w:szCs w:val="28"/>
        </w:rPr>
        <w:t>інструкцією</w:t>
      </w:r>
      <w:proofErr w:type="spellEnd"/>
      <w:r>
        <w:rPr>
          <w:color w:val="000000"/>
          <w:sz w:val="28"/>
          <w:szCs w:val="28"/>
        </w:rPr>
        <w:t xml:space="preserve"> набору, а за </w:t>
      </w:r>
      <w:proofErr w:type="spellStart"/>
      <w:r>
        <w:rPr>
          <w:color w:val="000000"/>
          <w:sz w:val="28"/>
          <w:szCs w:val="28"/>
        </w:rPr>
        <w:t>допомогою</w:t>
      </w:r>
      <w:proofErr w:type="spellEnd"/>
      <w:r>
        <w:rPr>
          <w:color w:val="000000"/>
          <w:sz w:val="28"/>
          <w:szCs w:val="28"/>
        </w:rPr>
        <w:t xml:space="preserve"> креативного </w:t>
      </w:r>
      <w:proofErr w:type="spellStart"/>
      <w:r>
        <w:rPr>
          <w:color w:val="000000"/>
          <w:sz w:val="28"/>
          <w:szCs w:val="28"/>
        </w:rPr>
        <w:t>мислення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Організатори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чекають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унікальні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власноруч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розроблені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створені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моделі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proofErr w:type="gramStart"/>
      <w:r>
        <w:rPr>
          <w:color w:val="000000"/>
          <w:sz w:val="28"/>
          <w:szCs w:val="28"/>
        </w:rPr>
        <w:t>кр</w:t>
      </w:r>
      <w:proofErr w:type="gramEnd"/>
      <w:r>
        <w:rPr>
          <w:color w:val="000000"/>
          <w:sz w:val="28"/>
          <w:szCs w:val="28"/>
        </w:rPr>
        <w:t>ім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номінації</w:t>
      </w:r>
      <w:proofErr w:type="spellEnd"/>
      <w:r>
        <w:rPr>
          <w:color w:val="000000"/>
          <w:sz w:val="28"/>
          <w:szCs w:val="28"/>
        </w:rPr>
        <w:t xml:space="preserve"> «LEGO-</w:t>
      </w:r>
      <w:proofErr w:type="spellStart"/>
      <w:r>
        <w:rPr>
          <w:color w:val="000000"/>
          <w:sz w:val="28"/>
          <w:szCs w:val="28"/>
        </w:rPr>
        <w:t>технік</w:t>
      </w:r>
      <w:proofErr w:type="spellEnd"/>
      <w:r>
        <w:rPr>
          <w:color w:val="000000"/>
          <w:sz w:val="28"/>
          <w:szCs w:val="28"/>
        </w:rPr>
        <w:t>»).</w:t>
      </w:r>
    </w:p>
    <w:p w14:paraId="3AA03F8F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4.4</w:t>
      </w:r>
      <w:proofErr w:type="gramStart"/>
      <w:r>
        <w:rPr>
          <w:color w:val="000000"/>
          <w:sz w:val="28"/>
          <w:szCs w:val="28"/>
        </w:rPr>
        <w:t xml:space="preserve"> Д</w:t>
      </w:r>
      <w:proofErr w:type="gramEnd"/>
      <w:r>
        <w:rPr>
          <w:color w:val="000000"/>
          <w:sz w:val="28"/>
          <w:szCs w:val="28"/>
        </w:rPr>
        <w:t xml:space="preserve">о </w:t>
      </w:r>
      <w:proofErr w:type="spellStart"/>
      <w:r>
        <w:rPr>
          <w:color w:val="000000"/>
          <w:sz w:val="28"/>
          <w:szCs w:val="28"/>
        </w:rPr>
        <w:t>участі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Конкурсі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допускаються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конкурсні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виконані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лише</w:t>
      </w:r>
      <w:proofErr w:type="spellEnd"/>
    </w:p>
    <w:p w14:paraId="30B336EE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автором без </w:t>
      </w:r>
      <w:proofErr w:type="spellStart"/>
      <w:r>
        <w:rPr>
          <w:color w:val="000000"/>
          <w:sz w:val="28"/>
          <w:szCs w:val="28"/>
        </w:rPr>
        <w:t>допомоги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батьків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сторонніх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осіб</w:t>
      </w:r>
      <w:proofErr w:type="spellEnd"/>
      <w:proofErr w:type="gramEnd"/>
      <w:r>
        <w:rPr>
          <w:color w:val="000000"/>
          <w:sz w:val="28"/>
          <w:szCs w:val="28"/>
        </w:rPr>
        <w:t>.</w:t>
      </w:r>
    </w:p>
    <w:p w14:paraId="664F041A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4.5 </w:t>
      </w:r>
      <w:proofErr w:type="spellStart"/>
      <w:r>
        <w:rPr>
          <w:color w:val="000000"/>
          <w:sz w:val="28"/>
          <w:szCs w:val="28"/>
        </w:rPr>
        <w:t>Учасник</w:t>
      </w:r>
      <w:proofErr w:type="spellEnd"/>
      <w:r>
        <w:rPr>
          <w:color w:val="000000"/>
          <w:sz w:val="28"/>
          <w:szCs w:val="28"/>
        </w:rPr>
        <w:t xml:space="preserve"> конкурсу </w:t>
      </w:r>
      <w:proofErr w:type="spellStart"/>
      <w:r>
        <w:rPr>
          <w:color w:val="000000"/>
          <w:sz w:val="28"/>
          <w:szCs w:val="28"/>
        </w:rPr>
        <w:t>гаранту</w:t>
      </w:r>
      <w:proofErr w:type="gramStart"/>
      <w:r>
        <w:rPr>
          <w:color w:val="000000"/>
          <w:sz w:val="28"/>
          <w:szCs w:val="28"/>
        </w:rPr>
        <w:t>є</w:t>
      </w:r>
      <w:proofErr w:type="spellEnd"/>
      <w:r>
        <w:rPr>
          <w:color w:val="000000"/>
          <w:sz w:val="28"/>
          <w:szCs w:val="28"/>
        </w:rPr>
        <w:t>,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він</w:t>
      </w:r>
      <w:proofErr w:type="spellEnd"/>
      <w:r>
        <w:rPr>
          <w:color w:val="000000"/>
          <w:sz w:val="28"/>
          <w:szCs w:val="28"/>
        </w:rPr>
        <w:t xml:space="preserve"> є автором </w:t>
      </w:r>
      <w:proofErr w:type="spellStart"/>
      <w:r>
        <w:rPr>
          <w:color w:val="000000"/>
          <w:sz w:val="28"/>
          <w:szCs w:val="28"/>
        </w:rPr>
        <w:t>поданої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конкурсної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і</w:t>
      </w:r>
    </w:p>
    <w:p w14:paraId="005D49C4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не </w:t>
      </w:r>
      <w:proofErr w:type="spellStart"/>
      <w:r>
        <w:rPr>
          <w:color w:val="000000"/>
          <w:sz w:val="28"/>
          <w:szCs w:val="28"/>
        </w:rPr>
        <w:t>порушує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ні</w:t>
      </w:r>
      <w:proofErr w:type="gramStart"/>
      <w:r>
        <w:rPr>
          <w:color w:val="000000"/>
          <w:sz w:val="28"/>
          <w:szCs w:val="28"/>
        </w:rPr>
        <w:t>чиїх</w:t>
      </w:r>
      <w:proofErr w:type="spellEnd"/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авторських</w:t>
      </w:r>
      <w:proofErr w:type="spellEnd"/>
      <w:r>
        <w:rPr>
          <w:color w:val="000000"/>
          <w:sz w:val="28"/>
          <w:szCs w:val="28"/>
        </w:rPr>
        <w:t xml:space="preserve"> прав.</w:t>
      </w:r>
    </w:p>
    <w:p w14:paraId="15E3A266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4.6</w:t>
      </w:r>
      <w:proofErr w:type="gramStart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</w:t>
      </w:r>
      <w:proofErr w:type="gramEnd"/>
      <w:r>
        <w:rPr>
          <w:color w:val="000000"/>
          <w:sz w:val="28"/>
          <w:szCs w:val="28"/>
        </w:rPr>
        <w:t>ількість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конкурсних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робіт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одного </w:t>
      </w:r>
      <w:proofErr w:type="spellStart"/>
      <w:r>
        <w:rPr>
          <w:color w:val="000000"/>
          <w:sz w:val="28"/>
          <w:szCs w:val="28"/>
        </w:rPr>
        <w:t>учасника</w:t>
      </w:r>
      <w:proofErr w:type="spellEnd"/>
      <w:r>
        <w:rPr>
          <w:color w:val="000000"/>
          <w:sz w:val="28"/>
          <w:szCs w:val="28"/>
        </w:rPr>
        <w:t xml:space="preserve"> - не </w:t>
      </w:r>
      <w:proofErr w:type="spellStart"/>
      <w:r>
        <w:rPr>
          <w:color w:val="000000"/>
          <w:sz w:val="28"/>
          <w:szCs w:val="28"/>
        </w:rPr>
        <w:t>більше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однієї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номінації</w:t>
      </w:r>
      <w:proofErr w:type="spellEnd"/>
      <w:r>
        <w:rPr>
          <w:color w:val="000000"/>
          <w:sz w:val="28"/>
          <w:szCs w:val="28"/>
        </w:rPr>
        <w:t>.</w:t>
      </w:r>
    </w:p>
    <w:p w14:paraId="58D9CD64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4.7</w:t>
      </w:r>
      <w:proofErr w:type="gramStart"/>
      <w:r>
        <w:rPr>
          <w:color w:val="000000"/>
          <w:sz w:val="28"/>
          <w:szCs w:val="28"/>
        </w:rPr>
        <w:t xml:space="preserve"> З</w:t>
      </w:r>
      <w:proofErr w:type="gramEnd"/>
      <w:r>
        <w:rPr>
          <w:color w:val="000000"/>
          <w:sz w:val="28"/>
          <w:szCs w:val="28"/>
        </w:rPr>
        <w:t xml:space="preserve">а </w:t>
      </w:r>
      <w:proofErr w:type="spellStart"/>
      <w:r>
        <w:rPr>
          <w:color w:val="000000"/>
          <w:sz w:val="28"/>
          <w:szCs w:val="28"/>
        </w:rPr>
        <w:t>бажанням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учасник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може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брати</w:t>
      </w:r>
      <w:proofErr w:type="spellEnd"/>
      <w:r>
        <w:rPr>
          <w:color w:val="000000"/>
          <w:sz w:val="28"/>
          <w:szCs w:val="28"/>
        </w:rPr>
        <w:t xml:space="preserve"> участь у </w:t>
      </w:r>
      <w:proofErr w:type="spellStart"/>
      <w:r>
        <w:rPr>
          <w:color w:val="000000"/>
          <w:sz w:val="28"/>
          <w:szCs w:val="28"/>
        </w:rPr>
        <w:t>кожній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номінації</w:t>
      </w:r>
      <w:proofErr w:type="spellEnd"/>
      <w:r>
        <w:rPr>
          <w:color w:val="000000"/>
          <w:sz w:val="28"/>
          <w:szCs w:val="28"/>
        </w:rPr>
        <w:t>.</w:t>
      </w:r>
    </w:p>
    <w:p w14:paraId="36A94F39" w14:textId="77777777" w:rsidR="00225AB1" w:rsidRDefault="00225AB1" w:rsidP="00225AB1"/>
    <w:p w14:paraId="18511E38" w14:textId="77777777" w:rsidR="00225AB1" w:rsidRDefault="00225AB1" w:rsidP="00225AB1">
      <w:pPr>
        <w:pStyle w:val="a6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</w:rPr>
        <w:t xml:space="preserve">5.  </w:t>
      </w:r>
      <w:proofErr w:type="spellStart"/>
      <w:r>
        <w:rPr>
          <w:b/>
          <w:bCs/>
          <w:color w:val="000000"/>
          <w:sz w:val="28"/>
          <w:szCs w:val="28"/>
        </w:rPr>
        <w:t>Відносини</w:t>
      </w:r>
      <w:proofErr w:type="spellEnd"/>
      <w:r>
        <w:rPr>
          <w:b/>
          <w:bCs/>
          <w:color w:val="000000"/>
          <w:sz w:val="28"/>
          <w:szCs w:val="28"/>
        </w:rPr>
        <w:t xml:space="preserve"> у </w:t>
      </w:r>
      <w:proofErr w:type="spellStart"/>
      <w:r>
        <w:rPr>
          <w:b/>
          <w:bCs/>
          <w:color w:val="000000"/>
          <w:sz w:val="28"/>
          <w:szCs w:val="28"/>
        </w:rPr>
        <w:t>сфері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авторських</w:t>
      </w:r>
      <w:proofErr w:type="spellEnd"/>
      <w:r>
        <w:rPr>
          <w:b/>
          <w:bCs/>
          <w:color w:val="000000"/>
          <w:sz w:val="28"/>
          <w:szCs w:val="28"/>
        </w:rPr>
        <w:t xml:space="preserve"> прав</w:t>
      </w:r>
    </w:p>
    <w:p w14:paraId="7B00FC05" w14:textId="77777777" w:rsidR="00225AB1" w:rsidRDefault="00225AB1" w:rsidP="00225AB1">
      <w:pPr>
        <w:pStyle w:val="a6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5.1 </w:t>
      </w:r>
      <w:proofErr w:type="spellStart"/>
      <w:r>
        <w:rPr>
          <w:color w:val="000000"/>
          <w:sz w:val="28"/>
          <w:szCs w:val="28"/>
        </w:rPr>
        <w:t>Надаючи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свою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конкурсну</w:t>
      </w:r>
      <w:proofErr w:type="spellEnd"/>
      <w:r>
        <w:rPr>
          <w:color w:val="000000"/>
          <w:sz w:val="28"/>
          <w:szCs w:val="28"/>
        </w:rPr>
        <w:t xml:space="preserve"> роботу до </w:t>
      </w:r>
      <w:proofErr w:type="spellStart"/>
      <w:r>
        <w:rPr>
          <w:color w:val="000000"/>
          <w:sz w:val="28"/>
          <w:szCs w:val="28"/>
        </w:rPr>
        <w:t>участі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Конкурсі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учасник</w:t>
      </w:r>
      <w:proofErr w:type="spellEnd"/>
      <w:r>
        <w:rPr>
          <w:color w:val="000000"/>
          <w:sz w:val="28"/>
          <w:szCs w:val="28"/>
        </w:rPr>
        <w:t>:</w:t>
      </w:r>
    </w:p>
    <w:p w14:paraId="6FD13610" w14:textId="77777777" w:rsidR="00225AB1" w:rsidRDefault="00225AB1" w:rsidP="00225AB1">
      <w:pPr>
        <w:pStyle w:val="a6"/>
        <w:spacing w:before="0" w:beforeAutospacing="0" w:after="0" w:afterAutospacing="0"/>
        <w:ind w:firstLine="567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надає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Організатору</w:t>
      </w:r>
      <w:proofErr w:type="spellEnd"/>
      <w:r>
        <w:rPr>
          <w:color w:val="000000"/>
          <w:sz w:val="28"/>
          <w:szCs w:val="28"/>
        </w:rPr>
        <w:t xml:space="preserve"> Конкурсу право </w:t>
      </w:r>
      <w:proofErr w:type="spellStart"/>
      <w:r>
        <w:rPr>
          <w:color w:val="000000"/>
          <w:sz w:val="28"/>
          <w:szCs w:val="28"/>
        </w:rPr>
        <w:t>зберігати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друкувати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копіювати</w:t>
      </w:r>
      <w:proofErr w:type="spellEnd"/>
      <w:r>
        <w:rPr>
          <w:color w:val="000000"/>
          <w:sz w:val="28"/>
          <w:szCs w:val="28"/>
        </w:rPr>
        <w:t>,</w:t>
      </w:r>
    </w:p>
    <w:p w14:paraId="4813F388" w14:textId="77777777" w:rsidR="00225AB1" w:rsidRDefault="00225AB1" w:rsidP="00225AB1">
      <w:pPr>
        <w:pStyle w:val="a6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фотографувати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конкурсну</w:t>
      </w:r>
      <w:proofErr w:type="spellEnd"/>
      <w:r>
        <w:rPr>
          <w:color w:val="000000"/>
          <w:sz w:val="28"/>
          <w:szCs w:val="28"/>
        </w:rPr>
        <w:t xml:space="preserve"> роботу та </w:t>
      </w:r>
      <w:proofErr w:type="spellStart"/>
      <w:r>
        <w:rPr>
          <w:color w:val="000000"/>
          <w:sz w:val="28"/>
          <w:szCs w:val="28"/>
        </w:rPr>
        <w:t>розміщати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її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вільного</w:t>
      </w:r>
      <w:proofErr w:type="spellEnd"/>
      <w:r>
        <w:rPr>
          <w:color w:val="000000"/>
          <w:sz w:val="28"/>
          <w:szCs w:val="28"/>
        </w:rPr>
        <w:t xml:space="preserve"> доступу 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мережі</w:t>
      </w:r>
      <w:proofErr w:type="spellEnd"/>
    </w:p>
    <w:p w14:paraId="40727BA7" w14:textId="77777777" w:rsidR="00225AB1" w:rsidRDefault="00225AB1" w:rsidP="00225AB1">
      <w:pPr>
        <w:pStyle w:val="a6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Інтернет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необмежений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період</w:t>
      </w:r>
      <w:proofErr w:type="spellEnd"/>
      <w:r>
        <w:rPr>
          <w:color w:val="000000"/>
          <w:sz w:val="28"/>
          <w:szCs w:val="28"/>
        </w:rPr>
        <w:t xml:space="preserve"> часу;</w:t>
      </w:r>
    </w:p>
    <w:p w14:paraId="02FE87F1" w14:textId="77777777" w:rsidR="00225AB1" w:rsidRDefault="00225AB1" w:rsidP="00225AB1">
      <w:pPr>
        <w:pStyle w:val="a6"/>
        <w:spacing w:before="0" w:beforeAutospacing="0" w:after="0" w:afterAutospacing="0"/>
        <w:ind w:firstLine="720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надає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Організатору</w:t>
      </w:r>
      <w:proofErr w:type="spellEnd"/>
      <w:r>
        <w:rPr>
          <w:color w:val="000000"/>
          <w:sz w:val="28"/>
          <w:szCs w:val="28"/>
        </w:rPr>
        <w:t xml:space="preserve"> Конкурсу право </w:t>
      </w:r>
      <w:proofErr w:type="spellStart"/>
      <w:r>
        <w:rPr>
          <w:color w:val="000000"/>
          <w:sz w:val="28"/>
          <w:szCs w:val="28"/>
        </w:rPr>
        <w:t>публікувати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надану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конкурсну</w:t>
      </w:r>
      <w:proofErr w:type="spellEnd"/>
      <w:r>
        <w:rPr>
          <w:color w:val="000000"/>
          <w:sz w:val="28"/>
          <w:szCs w:val="28"/>
        </w:rPr>
        <w:t xml:space="preserve"> роботу на </w:t>
      </w:r>
      <w:proofErr w:type="spellStart"/>
      <w:r>
        <w:rPr>
          <w:color w:val="000000"/>
          <w:sz w:val="28"/>
          <w:szCs w:val="28"/>
        </w:rPr>
        <w:t>офіційному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сайті</w:t>
      </w:r>
      <w:proofErr w:type="spellEnd"/>
      <w:r>
        <w:rPr>
          <w:color w:val="000000"/>
          <w:sz w:val="28"/>
          <w:szCs w:val="28"/>
        </w:rPr>
        <w:t xml:space="preserve"> КЗПО «ДОЦНТТ та ІТУМ» ДОР» (https://www.ocntt.dp.ua/) та на </w:t>
      </w:r>
      <w:proofErr w:type="spellStart"/>
      <w:r>
        <w:rPr>
          <w:color w:val="000000"/>
          <w:sz w:val="28"/>
          <w:szCs w:val="28"/>
        </w:rPr>
        <w:t>сторінках</w:t>
      </w:r>
      <w:proofErr w:type="spellEnd"/>
      <w:r>
        <w:rPr>
          <w:color w:val="000000"/>
          <w:sz w:val="28"/>
          <w:szCs w:val="28"/>
        </w:rPr>
        <w:t xml:space="preserve"> КЗПО «ДОЦНТТ та ІТУМ» ДОР» в </w:t>
      </w:r>
      <w:proofErr w:type="spellStart"/>
      <w:proofErr w:type="gramStart"/>
      <w:r>
        <w:rPr>
          <w:color w:val="000000"/>
          <w:sz w:val="28"/>
          <w:szCs w:val="28"/>
        </w:rPr>
        <w:t>соц</w:t>
      </w:r>
      <w:proofErr w:type="gramEnd"/>
      <w:r>
        <w:rPr>
          <w:color w:val="000000"/>
          <w:sz w:val="28"/>
          <w:szCs w:val="28"/>
        </w:rPr>
        <w:t>іальних</w:t>
      </w:r>
      <w:proofErr w:type="spellEnd"/>
      <w:r>
        <w:rPr>
          <w:color w:val="000000"/>
          <w:sz w:val="28"/>
          <w:szCs w:val="28"/>
        </w:rPr>
        <w:t xml:space="preserve"> мережах;</w:t>
      </w:r>
    </w:p>
    <w:p w14:paraId="79B1ECF5" w14:textId="77777777" w:rsidR="00225AB1" w:rsidRDefault="00225AB1" w:rsidP="00225AB1">
      <w:pPr>
        <w:pStyle w:val="a6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5.2 </w:t>
      </w:r>
      <w:proofErr w:type="spellStart"/>
      <w:r>
        <w:rPr>
          <w:color w:val="000000"/>
          <w:sz w:val="28"/>
          <w:szCs w:val="28"/>
        </w:rPr>
        <w:t>Організатор</w:t>
      </w:r>
      <w:proofErr w:type="spellEnd"/>
      <w:r>
        <w:rPr>
          <w:color w:val="000000"/>
          <w:sz w:val="28"/>
          <w:szCs w:val="28"/>
        </w:rPr>
        <w:t xml:space="preserve"> Конкурсу </w:t>
      </w:r>
      <w:proofErr w:type="spellStart"/>
      <w:r>
        <w:rPr>
          <w:color w:val="000000"/>
          <w:sz w:val="28"/>
          <w:szCs w:val="28"/>
        </w:rPr>
        <w:t>зобов’язується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зазначати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</w:t>
      </w:r>
      <w:proofErr w:type="gramStart"/>
      <w:r>
        <w:rPr>
          <w:color w:val="000000"/>
          <w:sz w:val="28"/>
          <w:szCs w:val="28"/>
        </w:rPr>
        <w:t>м’я</w:t>
      </w:r>
      <w:proofErr w:type="spellEnd"/>
      <w:proofErr w:type="gramEnd"/>
      <w:r>
        <w:rPr>
          <w:color w:val="000000"/>
          <w:sz w:val="28"/>
          <w:szCs w:val="28"/>
        </w:rPr>
        <w:t xml:space="preserve"> автора </w:t>
      </w:r>
      <w:proofErr w:type="spellStart"/>
      <w:r>
        <w:rPr>
          <w:color w:val="000000"/>
          <w:sz w:val="28"/>
          <w:szCs w:val="28"/>
        </w:rPr>
        <w:t>конкурсної</w:t>
      </w:r>
      <w:proofErr w:type="spellEnd"/>
    </w:p>
    <w:p w14:paraId="39DC6CFD" w14:textId="77777777" w:rsidR="00225AB1" w:rsidRDefault="00225AB1" w:rsidP="00225AB1">
      <w:pPr>
        <w:pStyle w:val="a6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lastRenderedPageBreak/>
        <w:t>роботи</w:t>
      </w:r>
      <w:proofErr w:type="spellEnd"/>
      <w:r>
        <w:rPr>
          <w:color w:val="000000"/>
          <w:sz w:val="28"/>
          <w:szCs w:val="28"/>
        </w:rPr>
        <w:t xml:space="preserve"> при </w:t>
      </w:r>
      <w:proofErr w:type="spellStart"/>
      <w:r>
        <w:rPr>
          <w:color w:val="000000"/>
          <w:sz w:val="28"/>
          <w:szCs w:val="28"/>
        </w:rPr>
        <w:t>її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використанні</w:t>
      </w:r>
      <w:proofErr w:type="spellEnd"/>
      <w:r>
        <w:rPr>
          <w:color w:val="000000"/>
          <w:sz w:val="28"/>
          <w:szCs w:val="28"/>
        </w:rPr>
        <w:t xml:space="preserve"> у будь-</w:t>
      </w:r>
      <w:proofErr w:type="spellStart"/>
      <w:r>
        <w:rPr>
          <w:color w:val="000000"/>
          <w:sz w:val="28"/>
          <w:szCs w:val="28"/>
        </w:rPr>
        <w:t>якому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вигляді</w:t>
      </w:r>
      <w:proofErr w:type="spellEnd"/>
      <w:r>
        <w:rPr>
          <w:color w:val="000000"/>
          <w:sz w:val="28"/>
          <w:szCs w:val="28"/>
        </w:rPr>
        <w:t>.</w:t>
      </w:r>
    </w:p>
    <w:p w14:paraId="584E0BBD" w14:textId="77777777" w:rsidR="00225AB1" w:rsidRDefault="00225AB1" w:rsidP="00225AB1">
      <w:pPr>
        <w:pStyle w:val="a6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5.3 </w:t>
      </w:r>
      <w:proofErr w:type="spellStart"/>
      <w:r>
        <w:rPr>
          <w:color w:val="000000"/>
          <w:sz w:val="28"/>
          <w:szCs w:val="28"/>
        </w:rPr>
        <w:t>Конкурсні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учасникі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 xml:space="preserve"> Конкурсу </w:t>
      </w:r>
      <w:proofErr w:type="spellStart"/>
      <w:r>
        <w:rPr>
          <w:color w:val="000000"/>
          <w:sz w:val="28"/>
          <w:szCs w:val="28"/>
        </w:rPr>
        <w:t>надалі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можуть</w:t>
      </w:r>
      <w:proofErr w:type="spellEnd"/>
      <w:r>
        <w:rPr>
          <w:color w:val="000000"/>
          <w:sz w:val="28"/>
          <w:szCs w:val="28"/>
        </w:rPr>
        <w:t xml:space="preserve"> бути </w:t>
      </w:r>
      <w:proofErr w:type="spellStart"/>
      <w:r>
        <w:rPr>
          <w:color w:val="000000"/>
          <w:sz w:val="28"/>
          <w:szCs w:val="28"/>
        </w:rPr>
        <w:t>використані</w:t>
      </w:r>
      <w:proofErr w:type="spellEnd"/>
      <w:r>
        <w:rPr>
          <w:color w:val="000000"/>
          <w:sz w:val="28"/>
          <w:szCs w:val="28"/>
        </w:rPr>
        <w:t xml:space="preserve"> в</w:t>
      </w:r>
    </w:p>
    <w:p w14:paraId="452525BB" w14:textId="77777777" w:rsidR="00225AB1" w:rsidRDefault="00225AB1" w:rsidP="00225AB1">
      <w:pPr>
        <w:pStyle w:val="a6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освітній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діяльності</w:t>
      </w:r>
      <w:proofErr w:type="spellEnd"/>
      <w:r>
        <w:rPr>
          <w:color w:val="000000"/>
          <w:sz w:val="28"/>
          <w:szCs w:val="28"/>
        </w:rPr>
        <w:t xml:space="preserve"> КЗПО «ДОЦНТТ та ІТУМ» ДОР».</w:t>
      </w:r>
    </w:p>
    <w:p w14:paraId="3D254921" w14:textId="77777777" w:rsidR="00225AB1" w:rsidRDefault="00225AB1" w:rsidP="00225AB1">
      <w:pPr>
        <w:pStyle w:val="a6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5.4 </w:t>
      </w:r>
      <w:proofErr w:type="spellStart"/>
      <w:r>
        <w:rPr>
          <w:color w:val="000000"/>
          <w:sz w:val="28"/>
          <w:szCs w:val="28"/>
        </w:rPr>
        <w:t>Представляючи</w:t>
      </w:r>
      <w:proofErr w:type="spellEnd"/>
      <w:r>
        <w:rPr>
          <w:color w:val="000000"/>
          <w:sz w:val="28"/>
          <w:szCs w:val="28"/>
        </w:rPr>
        <w:t xml:space="preserve"> роботу на конкурс, </w:t>
      </w:r>
      <w:proofErr w:type="spellStart"/>
      <w:r>
        <w:rPr>
          <w:color w:val="000000"/>
          <w:sz w:val="28"/>
          <w:szCs w:val="28"/>
        </w:rPr>
        <w:t>учасник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тим</w:t>
      </w:r>
      <w:proofErr w:type="spellEnd"/>
      <w:r>
        <w:rPr>
          <w:color w:val="000000"/>
          <w:sz w:val="28"/>
          <w:szCs w:val="28"/>
        </w:rPr>
        <w:t xml:space="preserve"> самим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ідтверджує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є</w:t>
      </w:r>
    </w:p>
    <w:p w14:paraId="5A735ACB" w14:textId="77777777" w:rsidR="00225AB1" w:rsidRDefault="00225AB1" w:rsidP="00225AB1">
      <w:pPr>
        <w:pStyle w:val="a6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автором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дозволяє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Організатору</w:t>
      </w:r>
      <w:proofErr w:type="spellEnd"/>
      <w:r>
        <w:rPr>
          <w:color w:val="000000"/>
          <w:sz w:val="28"/>
          <w:szCs w:val="28"/>
        </w:rPr>
        <w:t xml:space="preserve"> Конкурсу </w:t>
      </w:r>
      <w:proofErr w:type="spellStart"/>
      <w:r>
        <w:rPr>
          <w:color w:val="000000"/>
          <w:sz w:val="28"/>
          <w:szCs w:val="28"/>
        </w:rPr>
        <w:t>відтворювати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матеріал</w:t>
      </w:r>
      <w:proofErr w:type="spellEnd"/>
    </w:p>
    <w:p w14:paraId="166EF57D" w14:textId="77777777" w:rsidR="00225AB1" w:rsidRDefault="00225AB1" w:rsidP="00225AB1">
      <w:pPr>
        <w:pStyle w:val="a6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безкоштовно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цілком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частково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цілях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реклами</w:t>
      </w:r>
      <w:proofErr w:type="spellEnd"/>
      <w:r>
        <w:rPr>
          <w:color w:val="000000"/>
          <w:sz w:val="28"/>
          <w:szCs w:val="28"/>
        </w:rPr>
        <w:t xml:space="preserve"> Конкурсу. </w:t>
      </w:r>
      <w:proofErr w:type="spellStart"/>
      <w:r>
        <w:rPr>
          <w:color w:val="000000"/>
          <w:sz w:val="28"/>
          <w:szCs w:val="28"/>
        </w:rPr>
        <w:t>Організатор</w:t>
      </w:r>
      <w:proofErr w:type="spellEnd"/>
      <w:r>
        <w:rPr>
          <w:color w:val="000000"/>
          <w:sz w:val="28"/>
          <w:szCs w:val="28"/>
        </w:rPr>
        <w:t xml:space="preserve"> Конкурсу не </w:t>
      </w:r>
      <w:proofErr w:type="spellStart"/>
      <w:r>
        <w:rPr>
          <w:color w:val="000000"/>
          <w:sz w:val="28"/>
          <w:szCs w:val="28"/>
        </w:rPr>
        <w:t>несе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відповідальності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порушення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учасниками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авторських</w:t>
      </w:r>
      <w:proofErr w:type="spellEnd"/>
      <w:r>
        <w:rPr>
          <w:color w:val="000000"/>
          <w:sz w:val="28"/>
          <w:szCs w:val="28"/>
        </w:rPr>
        <w:t xml:space="preserve"> прав.</w:t>
      </w:r>
    </w:p>
    <w:p w14:paraId="39CC8AC9" w14:textId="77777777" w:rsidR="00225AB1" w:rsidRDefault="00225AB1" w:rsidP="00225AB1"/>
    <w:p w14:paraId="76F51AB5" w14:textId="77777777" w:rsidR="00225AB1" w:rsidRDefault="00225AB1" w:rsidP="00225AB1">
      <w:pPr>
        <w:pStyle w:val="a6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</w:rPr>
        <w:t xml:space="preserve">6. </w:t>
      </w:r>
      <w:proofErr w:type="spellStart"/>
      <w:r>
        <w:rPr>
          <w:b/>
          <w:bCs/>
          <w:color w:val="000000"/>
          <w:sz w:val="28"/>
          <w:szCs w:val="28"/>
        </w:rPr>
        <w:t>Критерії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оцінки</w:t>
      </w:r>
      <w:proofErr w:type="spellEnd"/>
      <w:r>
        <w:rPr>
          <w:b/>
          <w:bCs/>
          <w:color w:val="000000"/>
          <w:sz w:val="28"/>
          <w:szCs w:val="28"/>
        </w:rPr>
        <w:t>:</w:t>
      </w:r>
    </w:p>
    <w:p w14:paraId="340E7BDA" w14:textId="77777777" w:rsidR="00225AB1" w:rsidRDefault="00225AB1" w:rsidP="00225AB1"/>
    <w:p w14:paraId="2AB23BD4" w14:textId="77777777" w:rsidR="00225AB1" w:rsidRDefault="00225AB1" w:rsidP="00225AB1">
      <w:pPr>
        <w:pStyle w:val="a6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6.1 </w:t>
      </w:r>
      <w:proofErr w:type="spellStart"/>
      <w:r>
        <w:rPr>
          <w:color w:val="000000"/>
          <w:sz w:val="28"/>
          <w:szCs w:val="28"/>
        </w:rPr>
        <w:t>Номінації</w:t>
      </w:r>
      <w:proofErr w:type="spellEnd"/>
      <w:r>
        <w:rPr>
          <w:b/>
          <w:bCs/>
          <w:color w:val="000000"/>
          <w:sz w:val="28"/>
          <w:szCs w:val="28"/>
        </w:rPr>
        <w:t xml:space="preserve"> «</w:t>
      </w:r>
      <w:proofErr w:type="spellStart"/>
      <w:r>
        <w:rPr>
          <w:b/>
          <w:bCs/>
          <w:color w:val="000000"/>
          <w:sz w:val="28"/>
          <w:szCs w:val="28"/>
        </w:rPr>
        <w:t>Юний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винахідник</w:t>
      </w:r>
      <w:proofErr w:type="spellEnd"/>
      <w:r>
        <w:rPr>
          <w:b/>
          <w:bCs/>
          <w:color w:val="000000"/>
          <w:sz w:val="28"/>
          <w:szCs w:val="28"/>
        </w:rPr>
        <w:t xml:space="preserve">-конструктор» та «3-D </w:t>
      </w:r>
      <w:proofErr w:type="spellStart"/>
      <w:r>
        <w:rPr>
          <w:b/>
          <w:bCs/>
          <w:color w:val="000000"/>
          <w:sz w:val="28"/>
          <w:szCs w:val="28"/>
        </w:rPr>
        <w:t>моделі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нерухомих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роботі</w:t>
      </w:r>
      <w:proofErr w:type="gramStart"/>
      <w:r>
        <w:rPr>
          <w:b/>
          <w:bCs/>
          <w:color w:val="000000"/>
          <w:sz w:val="28"/>
          <w:szCs w:val="28"/>
        </w:rPr>
        <w:t>в</w:t>
      </w:r>
      <w:proofErr w:type="spellEnd"/>
      <w:proofErr w:type="gramEnd"/>
      <w:r>
        <w:rPr>
          <w:b/>
          <w:bCs/>
          <w:color w:val="000000"/>
          <w:sz w:val="28"/>
          <w:szCs w:val="28"/>
        </w:rPr>
        <w:t>»</w:t>
      </w:r>
    </w:p>
    <w:p w14:paraId="12AE017F" w14:textId="77777777" w:rsidR="00225AB1" w:rsidRDefault="00225AB1" w:rsidP="00225AB1">
      <w:pPr>
        <w:pStyle w:val="a6"/>
        <w:numPr>
          <w:ilvl w:val="0"/>
          <w:numId w:val="8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відповідність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номінації</w:t>
      </w:r>
      <w:proofErr w:type="spellEnd"/>
      <w:r>
        <w:rPr>
          <w:color w:val="000000"/>
          <w:sz w:val="28"/>
          <w:szCs w:val="28"/>
        </w:rPr>
        <w:t xml:space="preserve"> конкурсу –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10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387C1192" w14:textId="77777777" w:rsidR="00225AB1" w:rsidRDefault="00225AB1" w:rsidP="00225AB1">
      <w:pPr>
        <w:pStyle w:val="a6"/>
        <w:numPr>
          <w:ilvl w:val="0"/>
          <w:numId w:val="8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якість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естетичність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10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0ABADCDE" w14:textId="77777777" w:rsidR="00225AB1" w:rsidRDefault="00225AB1" w:rsidP="00225AB1">
      <w:pPr>
        <w:pStyle w:val="a6"/>
        <w:numPr>
          <w:ilvl w:val="0"/>
          <w:numId w:val="8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складність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моделі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30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3DB7E76C" w14:textId="77777777" w:rsidR="00225AB1" w:rsidRDefault="00225AB1" w:rsidP="00225AB1">
      <w:pPr>
        <w:pStyle w:val="a6"/>
        <w:numPr>
          <w:ilvl w:val="0"/>
          <w:numId w:val="8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оригінальність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розкриття</w:t>
      </w:r>
      <w:proofErr w:type="spellEnd"/>
      <w:r>
        <w:rPr>
          <w:color w:val="000000"/>
          <w:sz w:val="28"/>
          <w:szCs w:val="28"/>
        </w:rPr>
        <w:t xml:space="preserve"> теми -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20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5335EB9B" w14:textId="77777777" w:rsidR="00225AB1" w:rsidRDefault="00225AB1" w:rsidP="00225AB1">
      <w:pPr>
        <w:pStyle w:val="a6"/>
        <w:numPr>
          <w:ilvl w:val="0"/>
          <w:numId w:val="8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ступінь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самостійності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творчого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особистісного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ідходу</w:t>
      </w:r>
      <w:proofErr w:type="spellEnd"/>
      <w:r>
        <w:rPr>
          <w:color w:val="000000"/>
          <w:sz w:val="28"/>
          <w:szCs w:val="28"/>
        </w:rPr>
        <w:t xml:space="preserve"> -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10 </w:t>
      </w:r>
      <w:proofErr w:type="spellStart"/>
      <w:r>
        <w:rPr>
          <w:color w:val="000000"/>
          <w:sz w:val="28"/>
          <w:szCs w:val="28"/>
        </w:rPr>
        <w:t>балів</w:t>
      </w:r>
      <w:proofErr w:type="spellEnd"/>
      <w:r>
        <w:rPr>
          <w:color w:val="000000"/>
          <w:sz w:val="28"/>
          <w:szCs w:val="28"/>
        </w:rPr>
        <w:t>;</w:t>
      </w:r>
    </w:p>
    <w:p w14:paraId="569C7D30" w14:textId="77777777" w:rsidR="00225AB1" w:rsidRDefault="00225AB1" w:rsidP="00225AB1">
      <w:pPr>
        <w:pStyle w:val="a6"/>
        <w:numPr>
          <w:ilvl w:val="0"/>
          <w:numId w:val="8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новизна </w:t>
      </w:r>
      <w:proofErr w:type="spellStart"/>
      <w:r>
        <w:rPr>
          <w:color w:val="000000"/>
          <w:sz w:val="28"/>
          <w:szCs w:val="28"/>
        </w:rPr>
        <w:t>ідеї</w:t>
      </w:r>
      <w:proofErr w:type="spellEnd"/>
      <w:r>
        <w:rPr>
          <w:color w:val="000000"/>
          <w:sz w:val="28"/>
          <w:szCs w:val="28"/>
        </w:rPr>
        <w:t xml:space="preserve"> -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20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.</w:t>
      </w:r>
    </w:p>
    <w:p w14:paraId="4C7B7925" w14:textId="77777777" w:rsidR="00225AB1" w:rsidRDefault="00225AB1" w:rsidP="00225AB1">
      <w:pPr>
        <w:rPr>
          <w:sz w:val="24"/>
          <w:szCs w:val="24"/>
        </w:rPr>
      </w:pPr>
    </w:p>
    <w:p w14:paraId="37E3710F" w14:textId="77777777" w:rsidR="00225AB1" w:rsidRDefault="00225AB1" w:rsidP="00225AB1">
      <w:pPr>
        <w:pStyle w:val="a6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6.2 </w:t>
      </w:r>
      <w:proofErr w:type="spellStart"/>
      <w:r>
        <w:rPr>
          <w:color w:val="000000"/>
          <w:sz w:val="28"/>
          <w:szCs w:val="28"/>
        </w:rPr>
        <w:t>Номінація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«</w:t>
      </w:r>
      <w:proofErr w:type="spellStart"/>
      <w:r>
        <w:rPr>
          <w:b/>
          <w:bCs/>
          <w:color w:val="000000"/>
          <w:sz w:val="28"/>
          <w:szCs w:val="28"/>
        </w:rPr>
        <w:t>Рухомі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роботи</w:t>
      </w:r>
      <w:proofErr w:type="spellEnd"/>
      <w:r>
        <w:rPr>
          <w:b/>
          <w:bCs/>
          <w:color w:val="000000"/>
          <w:sz w:val="28"/>
          <w:szCs w:val="28"/>
        </w:rPr>
        <w:t>»</w:t>
      </w:r>
    </w:p>
    <w:p w14:paraId="2B752684" w14:textId="77777777" w:rsidR="00225AB1" w:rsidRDefault="00225AB1" w:rsidP="00225AB1">
      <w:pPr>
        <w:pStyle w:val="a6"/>
        <w:numPr>
          <w:ilvl w:val="0"/>
          <w:numId w:val="9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відповідність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номінації</w:t>
      </w:r>
      <w:proofErr w:type="spellEnd"/>
      <w:r>
        <w:rPr>
          <w:color w:val="000000"/>
          <w:sz w:val="28"/>
          <w:szCs w:val="28"/>
        </w:rPr>
        <w:t xml:space="preserve"> конкурсу –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10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4853562B" w14:textId="77777777" w:rsidR="00225AB1" w:rsidRDefault="00225AB1" w:rsidP="00225AB1">
      <w:pPr>
        <w:pStyle w:val="a6"/>
        <w:numPr>
          <w:ilvl w:val="0"/>
          <w:numId w:val="9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якість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естетичність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10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401D7CA6" w14:textId="77777777" w:rsidR="00225AB1" w:rsidRDefault="00225AB1" w:rsidP="00225AB1">
      <w:pPr>
        <w:pStyle w:val="a6"/>
        <w:numPr>
          <w:ilvl w:val="0"/>
          <w:numId w:val="9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складність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моделі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20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4643BBA7" w14:textId="77777777" w:rsidR="00225AB1" w:rsidRDefault="00225AB1" w:rsidP="00225AB1">
      <w:pPr>
        <w:pStyle w:val="a6"/>
        <w:numPr>
          <w:ilvl w:val="0"/>
          <w:numId w:val="9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оригінальність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розкриття</w:t>
      </w:r>
      <w:proofErr w:type="spellEnd"/>
      <w:r>
        <w:rPr>
          <w:color w:val="000000"/>
          <w:sz w:val="28"/>
          <w:szCs w:val="28"/>
        </w:rPr>
        <w:t xml:space="preserve"> теми -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10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2F82DD38" w14:textId="77777777" w:rsidR="00225AB1" w:rsidRDefault="00225AB1" w:rsidP="00225AB1">
      <w:pPr>
        <w:pStyle w:val="a6"/>
        <w:numPr>
          <w:ilvl w:val="0"/>
          <w:numId w:val="9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презентація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0-10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4A6D883B" w14:textId="77777777" w:rsidR="00225AB1" w:rsidRDefault="00225AB1" w:rsidP="00225AB1">
      <w:pPr>
        <w:pStyle w:val="a6"/>
        <w:numPr>
          <w:ilvl w:val="0"/>
          <w:numId w:val="9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кількість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якість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рухомих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з’єднань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функціональне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призначення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рухомої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моделі</w:t>
      </w:r>
      <w:proofErr w:type="spellEnd"/>
      <w:r>
        <w:rPr>
          <w:color w:val="000000"/>
          <w:sz w:val="28"/>
          <w:szCs w:val="28"/>
        </w:rPr>
        <w:t xml:space="preserve"> 0-10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671025EF" w14:textId="77777777" w:rsidR="00225AB1" w:rsidRDefault="00225AB1" w:rsidP="00225AB1">
      <w:pPr>
        <w:pStyle w:val="a6"/>
        <w:numPr>
          <w:ilvl w:val="0"/>
          <w:numId w:val="9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ступінь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самостійності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творчого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особистісного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ідходу</w:t>
      </w:r>
      <w:proofErr w:type="spellEnd"/>
      <w:r>
        <w:rPr>
          <w:color w:val="000000"/>
          <w:sz w:val="28"/>
          <w:szCs w:val="28"/>
        </w:rPr>
        <w:t xml:space="preserve"> -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10 </w:t>
      </w:r>
      <w:proofErr w:type="spellStart"/>
      <w:r>
        <w:rPr>
          <w:color w:val="000000"/>
          <w:sz w:val="28"/>
          <w:szCs w:val="28"/>
        </w:rPr>
        <w:t>балів</w:t>
      </w:r>
      <w:proofErr w:type="spellEnd"/>
      <w:r>
        <w:rPr>
          <w:color w:val="000000"/>
          <w:sz w:val="28"/>
          <w:szCs w:val="28"/>
        </w:rPr>
        <w:t>;</w:t>
      </w:r>
    </w:p>
    <w:p w14:paraId="718C2E3E" w14:textId="77777777" w:rsidR="00225AB1" w:rsidRDefault="00225AB1" w:rsidP="00225AB1">
      <w:pPr>
        <w:pStyle w:val="a6"/>
        <w:numPr>
          <w:ilvl w:val="0"/>
          <w:numId w:val="9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новизна </w:t>
      </w:r>
      <w:proofErr w:type="spellStart"/>
      <w:r>
        <w:rPr>
          <w:color w:val="000000"/>
          <w:sz w:val="28"/>
          <w:szCs w:val="28"/>
        </w:rPr>
        <w:t>ідеї</w:t>
      </w:r>
      <w:proofErr w:type="spellEnd"/>
      <w:r>
        <w:rPr>
          <w:color w:val="000000"/>
          <w:sz w:val="28"/>
          <w:szCs w:val="28"/>
        </w:rPr>
        <w:t xml:space="preserve"> -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20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.</w:t>
      </w:r>
    </w:p>
    <w:p w14:paraId="29D6FA5C" w14:textId="77777777" w:rsidR="00225AB1" w:rsidRDefault="00225AB1" w:rsidP="00225AB1">
      <w:pPr>
        <w:rPr>
          <w:sz w:val="24"/>
          <w:szCs w:val="24"/>
        </w:rPr>
      </w:pPr>
    </w:p>
    <w:p w14:paraId="374F5C63" w14:textId="77777777" w:rsidR="00225AB1" w:rsidRDefault="00225AB1" w:rsidP="00225AB1">
      <w:pPr>
        <w:pStyle w:val="a6"/>
        <w:spacing w:before="0" w:beforeAutospacing="0" w:after="0" w:afterAutospacing="0"/>
      </w:pPr>
      <w:proofErr w:type="spellStart"/>
      <w:r>
        <w:rPr>
          <w:b/>
          <w:bCs/>
          <w:color w:val="000000"/>
          <w:sz w:val="28"/>
          <w:szCs w:val="28"/>
        </w:rPr>
        <w:t>Презентація</w:t>
      </w:r>
      <w:proofErr w:type="spellEnd"/>
      <w:r>
        <w:rPr>
          <w:color w:val="000000"/>
          <w:sz w:val="28"/>
          <w:szCs w:val="28"/>
        </w:rPr>
        <w:t xml:space="preserve"> – </w:t>
      </w:r>
      <w:proofErr w:type="spellStart"/>
      <w:r>
        <w:rPr>
          <w:color w:val="000000"/>
          <w:sz w:val="28"/>
          <w:szCs w:val="28"/>
        </w:rPr>
        <w:t>це</w:t>
      </w:r>
      <w:proofErr w:type="spellEnd"/>
      <w:r>
        <w:rPr>
          <w:color w:val="000000"/>
          <w:sz w:val="28"/>
          <w:szCs w:val="28"/>
        </w:rPr>
        <w:t xml:space="preserve"> короткий </w:t>
      </w:r>
      <w:proofErr w:type="spellStart"/>
      <w:r>
        <w:rPr>
          <w:color w:val="000000"/>
          <w:sz w:val="28"/>
          <w:szCs w:val="28"/>
        </w:rPr>
        <w:t>відеоролик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довжиною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1,5 до 3 </w:t>
      </w:r>
      <w:proofErr w:type="spellStart"/>
      <w:r>
        <w:rPr>
          <w:color w:val="000000"/>
          <w:sz w:val="28"/>
          <w:szCs w:val="28"/>
        </w:rPr>
        <w:t>хвилин</w:t>
      </w:r>
      <w:proofErr w:type="spellEnd"/>
      <w:r>
        <w:rPr>
          <w:color w:val="000000"/>
          <w:sz w:val="28"/>
          <w:szCs w:val="28"/>
        </w:rPr>
        <w:t xml:space="preserve">, у </w:t>
      </w:r>
      <w:proofErr w:type="spellStart"/>
      <w:r>
        <w:rPr>
          <w:color w:val="000000"/>
          <w:sz w:val="28"/>
          <w:szCs w:val="28"/>
        </w:rPr>
        <w:t>якому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учасник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розповідає</w:t>
      </w:r>
      <w:proofErr w:type="spellEnd"/>
      <w:r>
        <w:rPr>
          <w:color w:val="000000"/>
          <w:sz w:val="28"/>
          <w:szCs w:val="28"/>
        </w:rPr>
        <w:t xml:space="preserve"> про </w:t>
      </w:r>
      <w:proofErr w:type="gramStart"/>
      <w:r>
        <w:rPr>
          <w:color w:val="000000"/>
          <w:sz w:val="28"/>
          <w:szCs w:val="28"/>
        </w:rPr>
        <w:t>свою</w:t>
      </w:r>
      <w:proofErr w:type="gramEnd"/>
      <w:r>
        <w:rPr>
          <w:color w:val="000000"/>
          <w:sz w:val="28"/>
          <w:szCs w:val="28"/>
        </w:rPr>
        <w:t xml:space="preserve"> роботу, </w:t>
      </w:r>
      <w:proofErr w:type="spellStart"/>
      <w:r>
        <w:rPr>
          <w:color w:val="000000"/>
          <w:sz w:val="28"/>
          <w:szCs w:val="28"/>
        </w:rPr>
        <w:t>особливості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функціонування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механізму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його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призначення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тощо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gramStart"/>
      <w:r>
        <w:rPr>
          <w:color w:val="000000"/>
          <w:sz w:val="28"/>
          <w:szCs w:val="28"/>
        </w:rPr>
        <w:t>У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ролику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також</w:t>
      </w:r>
      <w:proofErr w:type="spellEnd"/>
      <w:r>
        <w:rPr>
          <w:color w:val="000000"/>
          <w:sz w:val="28"/>
          <w:szCs w:val="28"/>
        </w:rPr>
        <w:t xml:space="preserve"> треба </w:t>
      </w:r>
      <w:proofErr w:type="spellStart"/>
      <w:r>
        <w:rPr>
          <w:color w:val="000000"/>
          <w:sz w:val="28"/>
          <w:szCs w:val="28"/>
        </w:rPr>
        <w:t>показати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рух</w:t>
      </w:r>
      <w:proofErr w:type="spellEnd"/>
      <w:r>
        <w:rPr>
          <w:color w:val="000000"/>
          <w:sz w:val="28"/>
          <w:szCs w:val="28"/>
        </w:rPr>
        <w:t xml:space="preserve"> робота з </w:t>
      </w:r>
      <w:proofErr w:type="spellStart"/>
      <w:r>
        <w:rPr>
          <w:color w:val="000000"/>
          <w:sz w:val="28"/>
          <w:szCs w:val="28"/>
        </w:rPr>
        <w:t>коментарями</w:t>
      </w:r>
      <w:proofErr w:type="spellEnd"/>
      <w:r>
        <w:rPr>
          <w:color w:val="000000"/>
          <w:sz w:val="28"/>
          <w:szCs w:val="28"/>
        </w:rPr>
        <w:t xml:space="preserve"> автора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>.</w:t>
      </w:r>
    </w:p>
    <w:p w14:paraId="7A9807F2" w14:textId="77777777" w:rsidR="00225AB1" w:rsidRDefault="00225AB1" w:rsidP="00225AB1"/>
    <w:p w14:paraId="3575C1C8" w14:textId="77777777" w:rsidR="00225AB1" w:rsidRDefault="00225AB1" w:rsidP="00225AB1">
      <w:pPr>
        <w:pStyle w:val="a6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   6.3 </w:t>
      </w:r>
      <w:proofErr w:type="spellStart"/>
      <w:r>
        <w:rPr>
          <w:color w:val="000000"/>
          <w:sz w:val="28"/>
          <w:szCs w:val="28"/>
        </w:rPr>
        <w:t>Номінація</w:t>
      </w:r>
      <w:proofErr w:type="spellEnd"/>
      <w:r>
        <w:rPr>
          <w:color w:val="000000"/>
          <w:sz w:val="28"/>
          <w:szCs w:val="28"/>
        </w:rPr>
        <w:t xml:space="preserve"> «</w:t>
      </w:r>
      <w:r>
        <w:rPr>
          <w:b/>
          <w:bCs/>
          <w:color w:val="000000"/>
          <w:sz w:val="28"/>
          <w:szCs w:val="28"/>
        </w:rPr>
        <w:t>LEGO-</w:t>
      </w:r>
      <w:proofErr w:type="spellStart"/>
      <w:r>
        <w:rPr>
          <w:b/>
          <w:bCs/>
          <w:color w:val="000000"/>
          <w:sz w:val="28"/>
          <w:szCs w:val="28"/>
        </w:rPr>
        <w:t>анімація</w:t>
      </w:r>
      <w:proofErr w:type="spellEnd"/>
      <w:r>
        <w:rPr>
          <w:b/>
          <w:bCs/>
          <w:color w:val="000000"/>
          <w:sz w:val="28"/>
          <w:szCs w:val="28"/>
        </w:rPr>
        <w:t>»</w:t>
      </w:r>
    </w:p>
    <w:p w14:paraId="0197DAAB" w14:textId="77777777" w:rsidR="00225AB1" w:rsidRDefault="00225AB1" w:rsidP="00225AB1">
      <w:pPr>
        <w:pStyle w:val="a6"/>
        <w:numPr>
          <w:ilvl w:val="0"/>
          <w:numId w:val="10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якість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естетичність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20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39AC90C3" w14:textId="77777777" w:rsidR="00225AB1" w:rsidRDefault="00225AB1" w:rsidP="00225AB1">
      <w:pPr>
        <w:pStyle w:val="a6"/>
        <w:numPr>
          <w:ilvl w:val="0"/>
          <w:numId w:val="10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складність</w:t>
      </w:r>
      <w:proofErr w:type="spellEnd"/>
      <w:r>
        <w:rPr>
          <w:color w:val="000000"/>
          <w:sz w:val="28"/>
          <w:szCs w:val="28"/>
        </w:rPr>
        <w:t xml:space="preserve"> моделей </w:t>
      </w:r>
      <w:proofErr w:type="spellStart"/>
      <w:r>
        <w:rPr>
          <w:color w:val="000000"/>
          <w:sz w:val="28"/>
          <w:szCs w:val="28"/>
        </w:rPr>
        <w:t>які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використовуються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фільмі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10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2C3A5CFD" w14:textId="77777777" w:rsidR="00225AB1" w:rsidRDefault="00225AB1" w:rsidP="00225AB1">
      <w:pPr>
        <w:pStyle w:val="a6"/>
        <w:numPr>
          <w:ilvl w:val="0"/>
          <w:numId w:val="10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творчо-смислова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складова</w:t>
      </w:r>
      <w:proofErr w:type="spellEnd"/>
      <w:r>
        <w:rPr>
          <w:color w:val="000000"/>
          <w:sz w:val="28"/>
          <w:szCs w:val="28"/>
        </w:rPr>
        <w:t xml:space="preserve"> (сюжет </w:t>
      </w:r>
      <w:proofErr w:type="spellStart"/>
      <w:r>
        <w:rPr>
          <w:color w:val="000000"/>
          <w:sz w:val="28"/>
          <w:szCs w:val="28"/>
        </w:rPr>
        <w:t>фільму</w:t>
      </w:r>
      <w:proofErr w:type="spellEnd"/>
      <w:r>
        <w:rPr>
          <w:color w:val="000000"/>
          <w:sz w:val="28"/>
          <w:szCs w:val="28"/>
        </w:rPr>
        <w:t xml:space="preserve">) -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30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560E142D" w14:textId="77777777" w:rsidR="00225AB1" w:rsidRDefault="00225AB1" w:rsidP="00225AB1">
      <w:pPr>
        <w:pStyle w:val="a6"/>
        <w:numPr>
          <w:ilvl w:val="0"/>
          <w:numId w:val="10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ступінь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самостійності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творчого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особистісного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ідходу</w:t>
      </w:r>
      <w:proofErr w:type="spellEnd"/>
      <w:r>
        <w:rPr>
          <w:color w:val="000000"/>
          <w:sz w:val="28"/>
          <w:szCs w:val="28"/>
        </w:rPr>
        <w:t xml:space="preserve"> -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10 </w:t>
      </w:r>
      <w:proofErr w:type="spellStart"/>
      <w:r>
        <w:rPr>
          <w:color w:val="000000"/>
          <w:sz w:val="28"/>
          <w:szCs w:val="28"/>
        </w:rPr>
        <w:t>балів</w:t>
      </w:r>
      <w:proofErr w:type="spellEnd"/>
      <w:r>
        <w:rPr>
          <w:color w:val="000000"/>
          <w:sz w:val="28"/>
          <w:szCs w:val="28"/>
        </w:rPr>
        <w:t>;</w:t>
      </w:r>
    </w:p>
    <w:p w14:paraId="7528DA03" w14:textId="77777777" w:rsidR="00225AB1" w:rsidRDefault="00225AB1" w:rsidP="00225AB1">
      <w:pPr>
        <w:pStyle w:val="a6"/>
        <w:numPr>
          <w:ilvl w:val="0"/>
          <w:numId w:val="10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звуковий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супровід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фільм</w:t>
      </w:r>
      <w:proofErr w:type="gramStart"/>
      <w:r>
        <w:rPr>
          <w:color w:val="000000"/>
          <w:sz w:val="28"/>
          <w:szCs w:val="28"/>
        </w:rPr>
        <w:t>у</w:t>
      </w:r>
      <w:proofErr w:type="spellEnd"/>
      <w:r>
        <w:rPr>
          <w:color w:val="000000"/>
          <w:sz w:val="28"/>
          <w:szCs w:val="28"/>
        </w:rPr>
        <w:t>-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15 </w:t>
      </w:r>
      <w:proofErr w:type="spellStart"/>
      <w:r>
        <w:rPr>
          <w:color w:val="000000"/>
          <w:sz w:val="28"/>
          <w:szCs w:val="28"/>
        </w:rPr>
        <w:t>балів</w:t>
      </w:r>
      <w:proofErr w:type="spellEnd"/>
      <w:r>
        <w:rPr>
          <w:color w:val="000000"/>
          <w:sz w:val="28"/>
          <w:szCs w:val="28"/>
        </w:rPr>
        <w:t>.</w:t>
      </w:r>
    </w:p>
    <w:p w14:paraId="3B4092DC" w14:textId="77777777" w:rsidR="00225AB1" w:rsidRDefault="00225AB1" w:rsidP="00225AB1">
      <w:pPr>
        <w:pStyle w:val="a6"/>
        <w:numPr>
          <w:ilvl w:val="0"/>
          <w:numId w:val="10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використанні</w:t>
      </w:r>
      <w:proofErr w:type="spellEnd"/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відеоефектів</w:t>
      </w:r>
      <w:proofErr w:type="spellEnd"/>
      <w:r>
        <w:rPr>
          <w:color w:val="000000"/>
          <w:sz w:val="28"/>
          <w:szCs w:val="28"/>
        </w:rPr>
        <w:t xml:space="preserve"> - 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15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.</w:t>
      </w:r>
    </w:p>
    <w:p w14:paraId="374EDFCF" w14:textId="77777777" w:rsidR="00225AB1" w:rsidRDefault="00225AB1" w:rsidP="00225AB1">
      <w:pPr>
        <w:rPr>
          <w:sz w:val="24"/>
          <w:szCs w:val="24"/>
        </w:rPr>
      </w:pPr>
    </w:p>
    <w:p w14:paraId="67ECD287" w14:textId="77777777" w:rsidR="00225AB1" w:rsidRDefault="00225AB1" w:rsidP="00225AB1">
      <w:pPr>
        <w:pStyle w:val="a6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  6.4 </w:t>
      </w:r>
      <w:proofErr w:type="spellStart"/>
      <w:r>
        <w:rPr>
          <w:color w:val="000000"/>
          <w:sz w:val="28"/>
          <w:szCs w:val="28"/>
        </w:rPr>
        <w:t>Номінація</w:t>
      </w:r>
      <w:proofErr w:type="spellEnd"/>
      <w:r>
        <w:rPr>
          <w:color w:val="000000"/>
          <w:sz w:val="28"/>
          <w:szCs w:val="28"/>
        </w:rPr>
        <w:t xml:space="preserve"> «</w:t>
      </w:r>
      <w:r>
        <w:rPr>
          <w:b/>
          <w:bCs/>
          <w:color w:val="000000"/>
          <w:sz w:val="28"/>
          <w:szCs w:val="28"/>
        </w:rPr>
        <w:t>LEGO-</w:t>
      </w:r>
      <w:proofErr w:type="spellStart"/>
      <w:r>
        <w:rPr>
          <w:b/>
          <w:bCs/>
          <w:color w:val="000000"/>
          <w:sz w:val="28"/>
          <w:szCs w:val="28"/>
        </w:rPr>
        <w:t>техні</w:t>
      </w:r>
      <w:proofErr w:type="gramStart"/>
      <w:r>
        <w:rPr>
          <w:b/>
          <w:bCs/>
          <w:color w:val="000000"/>
          <w:sz w:val="28"/>
          <w:szCs w:val="28"/>
        </w:rPr>
        <w:t>к</w:t>
      </w:r>
      <w:proofErr w:type="spellEnd"/>
      <w:proofErr w:type="gramEnd"/>
      <w:r>
        <w:rPr>
          <w:b/>
          <w:bCs/>
          <w:color w:val="000000"/>
          <w:sz w:val="28"/>
          <w:szCs w:val="28"/>
        </w:rPr>
        <w:t>»</w:t>
      </w:r>
    </w:p>
    <w:p w14:paraId="03556614" w14:textId="77777777" w:rsidR="00225AB1" w:rsidRDefault="00225AB1" w:rsidP="00225AB1">
      <w:pPr>
        <w:pStyle w:val="a6"/>
        <w:numPr>
          <w:ilvl w:val="0"/>
          <w:numId w:val="11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відповідність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номінації</w:t>
      </w:r>
      <w:proofErr w:type="spellEnd"/>
      <w:r>
        <w:rPr>
          <w:color w:val="000000"/>
          <w:sz w:val="28"/>
          <w:szCs w:val="28"/>
        </w:rPr>
        <w:t xml:space="preserve"> конкурсу –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10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7E39C95B" w14:textId="77777777" w:rsidR="00225AB1" w:rsidRDefault="00225AB1" w:rsidP="00225AB1">
      <w:pPr>
        <w:pStyle w:val="a6"/>
        <w:numPr>
          <w:ilvl w:val="0"/>
          <w:numId w:val="11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lastRenderedPageBreak/>
        <w:t>якість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естетичність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20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09EE9BD4" w14:textId="77777777" w:rsidR="00225AB1" w:rsidRDefault="00225AB1" w:rsidP="00225AB1">
      <w:pPr>
        <w:pStyle w:val="a6"/>
        <w:numPr>
          <w:ilvl w:val="0"/>
          <w:numId w:val="11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складність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моделі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30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.</w:t>
      </w:r>
    </w:p>
    <w:p w14:paraId="21DCD07C" w14:textId="77777777" w:rsidR="00225AB1" w:rsidRDefault="00225AB1" w:rsidP="00225AB1">
      <w:pPr>
        <w:rPr>
          <w:sz w:val="24"/>
          <w:szCs w:val="24"/>
        </w:rPr>
      </w:pPr>
    </w:p>
    <w:p w14:paraId="2F36EEED" w14:textId="77777777" w:rsidR="00225AB1" w:rsidRDefault="00225AB1" w:rsidP="00225AB1">
      <w:pPr>
        <w:pStyle w:val="a6"/>
        <w:shd w:val="clear" w:color="auto" w:fill="FFFFFF"/>
        <w:spacing w:before="0" w:beforeAutospacing="0" w:after="300" w:afterAutospacing="0"/>
        <w:jc w:val="both"/>
      </w:pPr>
      <w:r>
        <w:rPr>
          <w:color w:val="000000"/>
          <w:sz w:val="28"/>
          <w:szCs w:val="28"/>
        </w:rPr>
        <w:t xml:space="preserve">7. Для того, </w:t>
      </w:r>
      <w:proofErr w:type="spellStart"/>
      <w:r>
        <w:rPr>
          <w:color w:val="000000"/>
          <w:sz w:val="28"/>
          <w:szCs w:val="28"/>
        </w:rPr>
        <w:t>щоб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взяти</w:t>
      </w:r>
      <w:proofErr w:type="spellEnd"/>
      <w:r>
        <w:rPr>
          <w:color w:val="000000"/>
          <w:sz w:val="28"/>
          <w:szCs w:val="28"/>
        </w:rPr>
        <w:t xml:space="preserve"> участь </w:t>
      </w:r>
      <w:proofErr w:type="gramStart"/>
      <w:r>
        <w:rPr>
          <w:color w:val="000000"/>
          <w:sz w:val="28"/>
          <w:szCs w:val="28"/>
        </w:rPr>
        <w:t>у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конкурсі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необхідно</w:t>
      </w:r>
      <w:proofErr w:type="spellEnd"/>
      <w:r>
        <w:rPr>
          <w:color w:val="000000"/>
          <w:sz w:val="28"/>
          <w:szCs w:val="28"/>
        </w:rPr>
        <w:t>:</w:t>
      </w:r>
    </w:p>
    <w:p w14:paraId="6978D7AE" w14:textId="77777777" w:rsidR="00225AB1" w:rsidRDefault="00225AB1" w:rsidP="00225AB1">
      <w:pPr>
        <w:pStyle w:val="a6"/>
        <w:numPr>
          <w:ilvl w:val="0"/>
          <w:numId w:val="12"/>
        </w:numPr>
        <w:shd w:val="clear" w:color="auto" w:fill="FFFFFF"/>
        <w:spacing w:before="28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Сконструювати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якісну</w:t>
      </w:r>
      <w:proofErr w:type="spellEnd"/>
      <w:r>
        <w:rPr>
          <w:color w:val="000000"/>
          <w:sz w:val="28"/>
          <w:szCs w:val="28"/>
        </w:rPr>
        <w:t xml:space="preserve"> LEGO-</w:t>
      </w:r>
      <w:proofErr w:type="spellStart"/>
      <w:r>
        <w:rPr>
          <w:color w:val="000000"/>
          <w:sz w:val="28"/>
          <w:szCs w:val="28"/>
        </w:rPr>
        <w:t>саморобку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зняти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анімаційний</w:t>
      </w:r>
      <w:proofErr w:type="spellEnd"/>
      <w:r>
        <w:rPr>
          <w:color w:val="000000"/>
          <w:sz w:val="28"/>
          <w:szCs w:val="28"/>
        </w:rPr>
        <w:t xml:space="preserve"> ролик з </w:t>
      </w:r>
      <w:proofErr w:type="spellStart"/>
      <w:r>
        <w:rPr>
          <w:color w:val="000000"/>
          <w:sz w:val="28"/>
          <w:szCs w:val="28"/>
        </w:rPr>
        <w:t>елементами</w:t>
      </w:r>
      <w:proofErr w:type="spellEnd"/>
      <w:r>
        <w:rPr>
          <w:color w:val="000000"/>
          <w:sz w:val="28"/>
          <w:szCs w:val="28"/>
        </w:rPr>
        <w:t xml:space="preserve"> LEGO. Модель </w:t>
      </w:r>
      <w:proofErr w:type="spellStart"/>
      <w:r>
        <w:rPr>
          <w:color w:val="000000"/>
          <w:sz w:val="28"/>
          <w:szCs w:val="28"/>
        </w:rPr>
        <w:t>має</w:t>
      </w:r>
      <w:proofErr w:type="spellEnd"/>
      <w:r>
        <w:rPr>
          <w:color w:val="000000"/>
          <w:sz w:val="28"/>
          <w:szCs w:val="28"/>
        </w:rPr>
        <w:t xml:space="preserve"> бути </w:t>
      </w:r>
      <w:proofErr w:type="spellStart"/>
      <w:r>
        <w:rPr>
          <w:color w:val="000000"/>
          <w:sz w:val="28"/>
          <w:szCs w:val="28"/>
        </w:rPr>
        <w:t>сконструйована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лише</w:t>
      </w:r>
      <w:proofErr w:type="spellEnd"/>
      <w:r>
        <w:rPr>
          <w:color w:val="000000"/>
          <w:sz w:val="28"/>
          <w:szCs w:val="28"/>
        </w:rPr>
        <w:t xml:space="preserve"> з деталей LEGO;</w:t>
      </w:r>
    </w:p>
    <w:p w14:paraId="5BF72964" w14:textId="77777777" w:rsidR="00225AB1" w:rsidRDefault="00225AB1" w:rsidP="00225AB1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Модель </w:t>
      </w:r>
      <w:proofErr w:type="spellStart"/>
      <w:r>
        <w:rPr>
          <w:color w:val="000000"/>
          <w:sz w:val="28"/>
          <w:szCs w:val="28"/>
        </w:rPr>
        <w:t>має</w:t>
      </w:r>
      <w:proofErr w:type="spellEnd"/>
      <w:r>
        <w:rPr>
          <w:color w:val="000000"/>
          <w:sz w:val="28"/>
          <w:szCs w:val="28"/>
        </w:rPr>
        <w:t xml:space="preserve"> бути </w:t>
      </w:r>
      <w:proofErr w:type="spellStart"/>
      <w:r>
        <w:rPr>
          <w:color w:val="000000"/>
          <w:sz w:val="28"/>
          <w:szCs w:val="28"/>
        </w:rPr>
        <w:t>особистою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розробкою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учасника</w:t>
      </w:r>
      <w:proofErr w:type="spellEnd"/>
      <w:r>
        <w:rPr>
          <w:color w:val="000000"/>
          <w:sz w:val="28"/>
          <w:szCs w:val="28"/>
        </w:rPr>
        <w:t xml:space="preserve"> конкурсу. </w:t>
      </w:r>
      <w:proofErr w:type="spellStart"/>
      <w:r>
        <w:rPr>
          <w:color w:val="000000"/>
          <w:sz w:val="28"/>
          <w:szCs w:val="28"/>
        </w:rPr>
        <w:t>Моделі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сконструйовані</w:t>
      </w:r>
      <w:proofErr w:type="spellEnd"/>
      <w:r>
        <w:rPr>
          <w:color w:val="000000"/>
          <w:sz w:val="28"/>
          <w:szCs w:val="28"/>
        </w:rPr>
        <w:t xml:space="preserve"> по </w:t>
      </w:r>
      <w:proofErr w:type="spellStart"/>
      <w:r>
        <w:rPr>
          <w:color w:val="000000"/>
          <w:sz w:val="28"/>
          <w:szCs w:val="28"/>
        </w:rPr>
        <w:t>інструкції</w:t>
      </w:r>
      <w:proofErr w:type="spellEnd"/>
      <w:r>
        <w:rPr>
          <w:color w:val="000000"/>
          <w:sz w:val="28"/>
          <w:szCs w:val="28"/>
        </w:rPr>
        <w:t xml:space="preserve">, до </w:t>
      </w:r>
      <w:proofErr w:type="spellStart"/>
      <w:r>
        <w:rPr>
          <w:color w:val="000000"/>
          <w:sz w:val="28"/>
          <w:szCs w:val="28"/>
        </w:rPr>
        <w:t>участі</w:t>
      </w:r>
      <w:proofErr w:type="spellEnd"/>
      <w:r>
        <w:rPr>
          <w:color w:val="000000"/>
          <w:sz w:val="28"/>
          <w:szCs w:val="28"/>
        </w:rPr>
        <w:t xml:space="preserve"> не </w:t>
      </w:r>
      <w:proofErr w:type="spellStart"/>
      <w:r>
        <w:rPr>
          <w:color w:val="000000"/>
          <w:sz w:val="28"/>
          <w:szCs w:val="28"/>
        </w:rPr>
        <w:t>допускаються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proofErr w:type="gramStart"/>
      <w:r>
        <w:rPr>
          <w:color w:val="000000"/>
          <w:sz w:val="28"/>
          <w:szCs w:val="28"/>
        </w:rPr>
        <w:t>кр</w:t>
      </w:r>
      <w:proofErr w:type="gramEnd"/>
      <w:r>
        <w:rPr>
          <w:color w:val="000000"/>
          <w:sz w:val="28"/>
          <w:szCs w:val="28"/>
        </w:rPr>
        <w:t>ім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номінації</w:t>
      </w:r>
      <w:proofErr w:type="spellEnd"/>
      <w:r>
        <w:rPr>
          <w:color w:val="000000"/>
          <w:sz w:val="28"/>
          <w:szCs w:val="28"/>
        </w:rPr>
        <w:t xml:space="preserve"> «LEGO-</w:t>
      </w:r>
      <w:proofErr w:type="spellStart"/>
      <w:r>
        <w:rPr>
          <w:color w:val="000000"/>
          <w:sz w:val="28"/>
          <w:szCs w:val="28"/>
        </w:rPr>
        <w:t>технік</w:t>
      </w:r>
      <w:proofErr w:type="spellEnd"/>
      <w:r>
        <w:rPr>
          <w:color w:val="000000"/>
          <w:sz w:val="28"/>
          <w:szCs w:val="28"/>
        </w:rPr>
        <w:t>»);</w:t>
      </w:r>
    </w:p>
    <w:p w14:paraId="33FBD2D8" w14:textId="77777777" w:rsidR="00225AB1" w:rsidRDefault="00225AB1" w:rsidP="00225AB1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Зробити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мінімум</w:t>
      </w:r>
      <w:proofErr w:type="spellEnd"/>
      <w:r>
        <w:rPr>
          <w:color w:val="000000"/>
          <w:sz w:val="28"/>
          <w:szCs w:val="28"/>
        </w:rPr>
        <w:t xml:space="preserve"> 3 фото </w:t>
      </w:r>
      <w:proofErr w:type="spellStart"/>
      <w:r>
        <w:rPr>
          <w:color w:val="000000"/>
          <w:sz w:val="28"/>
          <w:szCs w:val="28"/>
        </w:rPr>
        <w:t>моделі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ізних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ракурсів</w:t>
      </w:r>
      <w:proofErr w:type="spellEnd"/>
      <w:r>
        <w:rPr>
          <w:color w:val="000000"/>
          <w:sz w:val="28"/>
          <w:szCs w:val="28"/>
        </w:rPr>
        <w:t xml:space="preserve"> та фото </w:t>
      </w:r>
      <w:proofErr w:type="spellStart"/>
      <w:r>
        <w:rPr>
          <w:color w:val="000000"/>
          <w:sz w:val="28"/>
          <w:szCs w:val="28"/>
        </w:rPr>
        <w:t>учасника</w:t>
      </w:r>
      <w:proofErr w:type="spellEnd"/>
      <w:r>
        <w:rPr>
          <w:color w:val="000000"/>
          <w:sz w:val="28"/>
          <w:szCs w:val="28"/>
        </w:rPr>
        <w:t xml:space="preserve"> конкурсу з </w:t>
      </w:r>
      <w:proofErr w:type="spellStart"/>
      <w:r>
        <w:rPr>
          <w:color w:val="000000"/>
          <w:sz w:val="28"/>
          <w:szCs w:val="28"/>
        </w:rPr>
        <w:t>роботою</w:t>
      </w:r>
      <w:proofErr w:type="spellEnd"/>
      <w:r>
        <w:rPr>
          <w:color w:val="000000"/>
          <w:sz w:val="28"/>
          <w:szCs w:val="28"/>
        </w:rPr>
        <w:t xml:space="preserve"> у руках.</w:t>
      </w:r>
    </w:p>
    <w:p w14:paraId="5ED4896D" w14:textId="77777777" w:rsidR="00225AB1" w:rsidRDefault="00225AB1" w:rsidP="00225AB1">
      <w:pPr>
        <w:pStyle w:val="a6"/>
        <w:numPr>
          <w:ilvl w:val="0"/>
          <w:numId w:val="12"/>
        </w:numPr>
        <w:shd w:val="clear" w:color="auto" w:fill="FFFFFF"/>
        <w:spacing w:before="0" w:beforeAutospacing="0" w:after="280" w:afterAutospacing="0"/>
        <w:jc w:val="both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Створити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окрему</w:t>
      </w:r>
      <w:proofErr w:type="spellEnd"/>
      <w:r>
        <w:rPr>
          <w:color w:val="000000"/>
          <w:sz w:val="28"/>
          <w:szCs w:val="28"/>
        </w:rPr>
        <w:t xml:space="preserve"> папку, яка </w:t>
      </w:r>
      <w:proofErr w:type="spellStart"/>
      <w:r>
        <w:rPr>
          <w:color w:val="000000"/>
          <w:sz w:val="28"/>
          <w:szCs w:val="28"/>
        </w:rPr>
        <w:t>має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назву</w:t>
      </w:r>
      <w:proofErr w:type="spellEnd"/>
      <w:r>
        <w:rPr>
          <w:color w:val="000000"/>
          <w:sz w:val="28"/>
          <w:szCs w:val="28"/>
        </w:rPr>
        <w:t xml:space="preserve"> «</w:t>
      </w:r>
      <w:proofErr w:type="spellStart"/>
      <w:proofErr w:type="gramStart"/>
      <w:r>
        <w:rPr>
          <w:b/>
          <w:bCs/>
          <w:color w:val="000000"/>
          <w:sz w:val="28"/>
          <w:szCs w:val="28"/>
        </w:rPr>
        <w:t>Пр</w:t>
      </w:r>
      <w:proofErr w:type="gramEnd"/>
      <w:r>
        <w:rPr>
          <w:b/>
          <w:bCs/>
          <w:color w:val="000000"/>
          <w:sz w:val="28"/>
          <w:szCs w:val="28"/>
        </w:rPr>
        <w:t>ізвище</w:t>
      </w:r>
      <w:proofErr w:type="spellEnd"/>
      <w:r>
        <w:rPr>
          <w:b/>
          <w:bCs/>
          <w:color w:val="000000"/>
          <w:sz w:val="28"/>
          <w:szCs w:val="28"/>
        </w:rPr>
        <w:t xml:space="preserve"> та </w:t>
      </w:r>
      <w:proofErr w:type="spellStart"/>
      <w:r>
        <w:rPr>
          <w:b/>
          <w:bCs/>
          <w:color w:val="000000"/>
          <w:sz w:val="28"/>
          <w:szCs w:val="28"/>
        </w:rPr>
        <w:t>ім’я</w:t>
      </w:r>
      <w:proofErr w:type="spellEnd"/>
      <w:r>
        <w:rPr>
          <w:b/>
          <w:bCs/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учасника</w:t>
      </w:r>
      <w:proofErr w:type="spellEnd"/>
      <w:r>
        <w:rPr>
          <w:color w:val="000000"/>
          <w:sz w:val="28"/>
          <w:szCs w:val="28"/>
        </w:rPr>
        <w:t xml:space="preserve"> конкурсу. </w:t>
      </w:r>
      <w:proofErr w:type="spellStart"/>
      <w:r>
        <w:rPr>
          <w:color w:val="000000"/>
          <w:sz w:val="28"/>
          <w:szCs w:val="28"/>
        </w:rPr>
        <w:t>Наприклад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Петренко </w:t>
      </w:r>
      <w:proofErr w:type="spellStart"/>
      <w:r>
        <w:rPr>
          <w:b/>
          <w:bCs/>
          <w:color w:val="000000"/>
          <w:sz w:val="28"/>
          <w:szCs w:val="28"/>
        </w:rPr>
        <w:t>Павло</w:t>
      </w:r>
      <w:proofErr w:type="spellEnd"/>
      <w:r>
        <w:rPr>
          <w:b/>
          <w:bCs/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Додати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неї</w:t>
      </w:r>
      <w:proofErr w:type="spellEnd"/>
      <w:r>
        <w:rPr>
          <w:color w:val="000000"/>
          <w:sz w:val="28"/>
          <w:szCs w:val="28"/>
        </w:rPr>
        <w:t xml:space="preserve"> фото, </w:t>
      </w:r>
      <w:proofErr w:type="spellStart"/>
      <w:r>
        <w:rPr>
          <w:color w:val="000000"/>
          <w:sz w:val="28"/>
          <w:szCs w:val="28"/>
        </w:rPr>
        <w:t>презентацію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відео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номінації</w:t>
      </w:r>
      <w:proofErr w:type="spellEnd"/>
      <w:r>
        <w:rPr>
          <w:color w:val="000000"/>
          <w:sz w:val="28"/>
          <w:szCs w:val="28"/>
        </w:rPr>
        <w:t xml:space="preserve"> «</w:t>
      </w:r>
      <w:proofErr w:type="spellStart"/>
      <w:r>
        <w:rPr>
          <w:color w:val="000000"/>
          <w:sz w:val="28"/>
          <w:szCs w:val="28"/>
        </w:rPr>
        <w:t>Рухомі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>» та «LEGO-</w:t>
      </w:r>
      <w:proofErr w:type="spellStart"/>
      <w:r>
        <w:rPr>
          <w:color w:val="000000"/>
          <w:sz w:val="28"/>
          <w:szCs w:val="28"/>
        </w:rPr>
        <w:t>анімація</w:t>
      </w:r>
      <w:proofErr w:type="spellEnd"/>
      <w:r>
        <w:rPr>
          <w:color w:val="000000"/>
          <w:sz w:val="28"/>
          <w:szCs w:val="28"/>
        </w:rPr>
        <w:t>»),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 заявку, </w:t>
      </w:r>
      <w:proofErr w:type="spellStart"/>
      <w:r>
        <w:rPr>
          <w:color w:val="000000"/>
          <w:sz w:val="28"/>
          <w:szCs w:val="28"/>
        </w:rPr>
        <w:t>додати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її</w:t>
      </w:r>
      <w:proofErr w:type="spellEnd"/>
      <w:r>
        <w:rPr>
          <w:color w:val="000000"/>
          <w:sz w:val="28"/>
          <w:szCs w:val="28"/>
        </w:rPr>
        <w:t xml:space="preserve"> на </w:t>
      </w:r>
      <w:r>
        <w:rPr>
          <w:color w:val="202124"/>
          <w:sz w:val="26"/>
          <w:szCs w:val="26"/>
          <w:shd w:val="clear" w:color="auto" w:fill="F8F9FA"/>
        </w:rPr>
        <w:t xml:space="preserve">GOOGLE-диск,  </w:t>
      </w:r>
      <w:proofErr w:type="spellStart"/>
      <w:r>
        <w:rPr>
          <w:color w:val="202124"/>
          <w:sz w:val="26"/>
          <w:szCs w:val="26"/>
          <w:shd w:val="clear" w:color="auto" w:fill="F8F9FA"/>
        </w:rPr>
        <w:t>відкрити</w:t>
      </w:r>
      <w:proofErr w:type="spellEnd"/>
      <w:r>
        <w:rPr>
          <w:color w:val="202124"/>
          <w:sz w:val="26"/>
          <w:szCs w:val="26"/>
          <w:shd w:val="clear" w:color="auto" w:fill="F8F9FA"/>
        </w:rPr>
        <w:t xml:space="preserve"> доступ, та </w:t>
      </w:r>
      <w:proofErr w:type="spellStart"/>
      <w:r>
        <w:rPr>
          <w:color w:val="202124"/>
          <w:sz w:val="26"/>
          <w:szCs w:val="26"/>
          <w:shd w:val="clear" w:color="auto" w:fill="F8F9FA"/>
        </w:rPr>
        <w:t>приєднати</w:t>
      </w:r>
      <w:proofErr w:type="spellEnd"/>
      <w:r>
        <w:rPr>
          <w:color w:val="202124"/>
          <w:sz w:val="26"/>
          <w:szCs w:val="26"/>
          <w:shd w:val="clear" w:color="auto" w:fill="F8F9FA"/>
        </w:rPr>
        <w:t xml:space="preserve"> </w:t>
      </w:r>
      <w:proofErr w:type="spellStart"/>
      <w:r>
        <w:rPr>
          <w:color w:val="202124"/>
          <w:sz w:val="26"/>
          <w:szCs w:val="26"/>
          <w:shd w:val="clear" w:color="auto" w:fill="F8F9FA"/>
        </w:rPr>
        <w:t>її</w:t>
      </w:r>
      <w:proofErr w:type="spellEnd"/>
      <w:r>
        <w:rPr>
          <w:color w:val="202124"/>
          <w:sz w:val="26"/>
          <w:szCs w:val="26"/>
          <w:shd w:val="clear" w:color="auto" w:fill="F8F9FA"/>
        </w:rPr>
        <w:t xml:space="preserve"> до </w:t>
      </w:r>
      <w:proofErr w:type="spellStart"/>
      <w:r>
        <w:rPr>
          <w:color w:val="202124"/>
          <w:sz w:val="26"/>
          <w:szCs w:val="26"/>
          <w:shd w:val="clear" w:color="auto" w:fill="F8F9FA"/>
        </w:rPr>
        <w:t>електронної</w:t>
      </w:r>
      <w:proofErr w:type="spellEnd"/>
      <w:r>
        <w:rPr>
          <w:color w:val="202124"/>
          <w:sz w:val="26"/>
          <w:szCs w:val="26"/>
          <w:shd w:val="clear" w:color="auto" w:fill="F8F9FA"/>
        </w:rPr>
        <w:t xml:space="preserve"> </w:t>
      </w:r>
      <w:proofErr w:type="spellStart"/>
      <w:r>
        <w:rPr>
          <w:color w:val="202124"/>
          <w:sz w:val="26"/>
          <w:szCs w:val="26"/>
          <w:shd w:val="clear" w:color="auto" w:fill="F8F9FA"/>
        </w:rPr>
        <w:t>форми</w:t>
      </w:r>
      <w:proofErr w:type="spellEnd"/>
      <w:r>
        <w:rPr>
          <w:color w:val="202124"/>
          <w:sz w:val="26"/>
          <w:szCs w:val="26"/>
          <w:shd w:val="clear" w:color="auto" w:fill="F8F9FA"/>
        </w:rPr>
        <w:t xml:space="preserve"> при </w:t>
      </w:r>
      <w:proofErr w:type="spellStart"/>
      <w:r>
        <w:rPr>
          <w:color w:val="202124"/>
          <w:sz w:val="26"/>
          <w:szCs w:val="26"/>
          <w:shd w:val="clear" w:color="auto" w:fill="F8F9FA"/>
        </w:rPr>
        <w:t>реєстрації</w:t>
      </w:r>
      <w:proofErr w:type="spellEnd"/>
      <w:r>
        <w:rPr>
          <w:color w:val="202124"/>
          <w:sz w:val="26"/>
          <w:szCs w:val="26"/>
          <w:shd w:val="clear" w:color="auto" w:fill="F8F9FA"/>
        </w:rPr>
        <w:t xml:space="preserve"> </w:t>
      </w:r>
      <w:proofErr w:type="gramStart"/>
      <w:r>
        <w:rPr>
          <w:color w:val="202124"/>
          <w:sz w:val="26"/>
          <w:szCs w:val="26"/>
          <w:shd w:val="clear" w:color="auto" w:fill="F8F9FA"/>
        </w:rPr>
        <w:t>до</w:t>
      </w:r>
      <w:proofErr w:type="gramEnd"/>
      <w:r>
        <w:rPr>
          <w:color w:val="202124"/>
          <w:sz w:val="26"/>
          <w:szCs w:val="26"/>
          <w:shd w:val="clear" w:color="auto" w:fill="F8F9FA"/>
        </w:rPr>
        <w:t xml:space="preserve"> </w:t>
      </w:r>
      <w:proofErr w:type="spellStart"/>
      <w:r>
        <w:rPr>
          <w:color w:val="202124"/>
          <w:sz w:val="26"/>
          <w:szCs w:val="26"/>
          <w:shd w:val="clear" w:color="auto" w:fill="F8F9FA"/>
        </w:rPr>
        <w:t>участі</w:t>
      </w:r>
      <w:proofErr w:type="spellEnd"/>
      <w:r>
        <w:rPr>
          <w:color w:val="202124"/>
          <w:sz w:val="26"/>
          <w:szCs w:val="26"/>
          <w:shd w:val="clear" w:color="auto" w:fill="F8F9FA"/>
        </w:rPr>
        <w:t xml:space="preserve"> у </w:t>
      </w:r>
      <w:proofErr w:type="spellStart"/>
      <w:r>
        <w:rPr>
          <w:color w:val="202124"/>
          <w:sz w:val="26"/>
          <w:szCs w:val="26"/>
          <w:shd w:val="clear" w:color="auto" w:fill="F8F9FA"/>
        </w:rPr>
        <w:t>конкурсі</w:t>
      </w:r>
      <w:proofErr w:type="spellEnd"/>
      <w:r>
        <w:rPr>
          <w:color w:val="202124"/>
          <w:sz w:val="26"/>
          <w:szCs w:val="26"/>
          <w:shd w:val="clear" w:color="auto" w:fill="F8F9FA"/>
        </w:rPr>
        <w:t>.</w:t>
      </w:r>
    </w:p>
    <w:p w14:paraId="1AA8F616" w14:textId="77777777" w:rsidR="00225AB1" w:rsidRDefault="00225AB1" w:rsidP="00225AB1">
      <w:pPr>
        <w:pStyle w:val="a6"/>
        <w:shd w:val="clear" w:color="auto" w:fill="FFFFFF"/>
        <w:spacing w:before="0" w:beforeAutospacing="0" w:after="0" w:afterAutospacing="0"/>
        <w:ind w:left="720"/>
        <w:jc w:val="both"/>
      </w:pPr>
      <w:proofErr w:type="spellStart"/>
      <w:r>
        <w:rPr>
          <w:color w:val="202124"/>
          <w:sz w:val="26"/>
          <w:szCs w:val="26"/>
          <w:shd w:val="clear" w:color="auto" w:fill="F8F9FA"/>
        </w:rPr>
        <w:t>Реєстрація</w:t>
      </w:r>
      <w:proofErr w:type="spellEnd"/>
      <w:r>
        <w:rPr>
          <w:color w:val="202124"/>
          <w:sz w:val="26"/>
          <w:szCs w:val="26"/>
          <w:shd w:val="clear" w:color="auto" w:fill="F8F9FA"/>
        </w:rPr>
        <w:t xml:space="preserve"> проходить </w:t>
      </w:r>
      <w:r>
        <w:rPr>
          <w:color w:val="000000"/>
          <w:sz w:val="28"/>
          <w:szCs w:val="28"/>
        </w:rPr>
        <w:t xml:space="preserve">до 30 </w:t>
      </w:r>
      <w:proofErr w:type="spellStart"/>
      <w:r>
        <w:rPr>
          <w:color w:val="000000"/>
          <w:sz w:val="28"/>
          <w:szCs w:val="28"/>
        </w:rPr>
        <w:t>березня</w:t>
      </w:r>
      <w:proofErr w:type="spellEnd"/>
      <w:r>
        <w:rPr>
          <w:color w:val="000000"/>
          <w:sz w:val="28"/>
          <w:szCs w:val="28"/>
        </w:rPr>
        <w:t xml:space="preserve"> 2025 року за </w:t>
      </w:r>
      <w:proofErr w:type="spellStart"/>
      <w:r>
        <w:rPr>
          <w:color w:val="000000"/>
          <w:sz w:val="28"/>
          <w:szCs w:val="28"/>
        </w:rPr>
        <w:t>посиланням</w:t>
      </w:r>
      <w:proofErr w:type="spellEnd"/>
    </w:p>
    <w:p w14:paraId="6475C759" w14:textId="77777777" w:rsidR="00134F84" w:rsidRDefault="00EF7907" w:rsidP="00134F84">
      <w:pPr>
        <w:spacing w:before="100" w:beforeAutospacing="1" w:after="100" w:afterAutospacing="1"/>
        <w:ind w:left="142"/>
        <w:rPr>
          <w:rFonts w:eastAsia="Times New Roman"/>
          <w:b/>
          <w:bCs/>
          <w:sz w:val="28"/>
          <w:szCs w:val="28"/>
          <w:lang w:val="uk-UA" w:eastAsia="ru-RU"/>
        </w:rPr>
      </w:pPr>
      <w:hyperlink r:id="rId11" w:history="1">
        <w:r w:rsidR="00134F84" w:rsidRPr="00DD15C4">
          <w:rPr>
            <w:rStyle w:val="a3"/>
            <w:rFonts w:eastAsia="Times New Roman"/>
            <w:b/>
            <w:bCs/>
            <w:sz w:val="28"/>
            <w:szCs w:val="28"/>
            <w:lang w:eastAsia="ru-RU"/>
          </w:rPr>
          <w:t>https://forms.gle/puzZTDy4ZbW2gCRh6</w:t>
        </w:r>
      </w:hyperlink>
    </w:p>
    <w:p w14:paraId="5B50663F" w14:textId="77777777" w:rsidR="00225AB1" w:rsidRDefault="00225AB1" w:rsidP="00225AB1">
      <w:pPr>
        <w:pStyle w:val="a6"/>
        <w:shd w:val="clear" w:color="auto" w:fill="FFFFFF"/>
        <w:spacing w:before="0" w:beforeAutospacing="0" w:after="0" w:afterAutospacing="0"/>
        <w:ind w:left="720"/>
      </w:pPr>
    </w:p>
    <w:p w14:paraId="366F7041" w14:textId="77777777" w:rsidR="00225AB1" w:rsidRDefault="00225AB1" w:rsidP="00225AB1">
      <w:pPr>
        <w:pStyle w:val="a6"/>
        <w:shd w:val="clear" w:color="auto" w:fill="FFFFFF"/>
        <w:spacing w:before="0" w:beforeAutospacing="0" w:after="0" w:afterAutospacing="0"/>
        <w:jc w:val="both"/>
      </w:pPr>
      <w:proofErr w:type="spellStart"/>
      <w:r>
        <w:rPr>
          <w:b/>
          <w:bCs/>
          <w:color w:val="000000"/>
          <w:sz w:val="28"/>
          <w:szCs w:val="28"/>
        </w:rPr>
        <w:t>Зверніть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увагу</w:t>
      </w:r>
      <w:proofErr w:type="spellEnd"/>
      <w:r>
        <w:rPr>
          <w:b/>
          <w:bCs/>
          <w:color w:val="000000"/>
          <w:sz w:val="28"/>
          <w:szCs w:val="28"/>
        </w:rPr>
        <w:t xml:space="preserve">! Один </w:t>
      </w:r>
      <w:proofErr w:type="spellStart"/>
      <w:r>
        <w:rPr>
          <w:b/>
          <w:bCs/>
          <w:color w:val="000000"/>
          <w:sz w:val="28"/>
          <w:szCs w:val="28"/>
        </w:rPr>
        <w:t>учасник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може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представити</w:t>
      </w:r>
      <w:proofErr w:type="spellEnd"/>
      <w:r>
        <w:rPr>
          <w:b/>
          <w:bCs/>
          <w:color w:val="000000"/>
          <w:sz w:val="28"/>
          <w:szCs w:val="28"/>
        </w:rPr>
        <w:t xml:space="preserve"> на </w:t>
      </w:r>
      <w:proofErr w:type="spellStart"/>
      <w:r>
        <w:rPr>
          <w:b/>
          <w:bCs/>
          <w:color w:val="000000"/>
          <w:sz w:val="28"/>
          <w:szCs w:val="28"/>
        </w:rPr>
        <w:t>виставц</w:t>
      </w:r>
      <w:proofErr w:type="gramStart"/>
      <w:r>
        <w:rPr>
          <w:b/>
          <w:bCs/>
          <w:color w:val="000000"/>
          <w:sz w:val="28"/>
          <w:szCs w:val="28"/>
        </w:rPr>
        <w:t>і-</w:t>
      </w:r>
      <w:proofErr w:type="gramEnd"/>
      <w:r>
        <w:rPr>
          <w:b/>
          <w:bCs/>
          <w:color w:val="000000"/>
          <w:sz w:val="28"/>
          <w:szCs w:val="28"/>
        </w:rPr>
        <w:t>конкурсі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лише</w:t>
      </w:r>
      <w:proofErr w:type="spellEnd"/>
      <w:r>
        <w:rPr>
          <w:b/>
          <w:bCs/>
          <w:color w:val="000000"/>
          <w:sz w:val="28"/>
          <w:szCs w:val="28"/>
        </w:rPr>
        <w:t xml:space="preserve"> 1 модель у </w:t>
      </w:r>
      <w:proofErr w:type="spellStart"/>
      <w:r>
        <w:rPr>
          <w:b/>
          <w:bCs/>
          <w:color w:val="000000"/>
          <w:sz w:val="28"/>
          <w:szCs w:val="28"/>
        </w:rPr>
        <w:t>кожній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номінації</w:t>
      </w:r>
      <w:proofErr w:type="spellEnd"/>
      <w:r>
        <w:rPr>
          <w:b/>
          <w:bCs/>
          <w:color w:val="000000"/>
          <w:sz w:val="28"/>
          <w:szCs w:val="28"/>
        </w:rPr>
        <w:t xml:space="preserve">. </w:t>
      </w:r>
      <w:proofErr w:type="spellStart"/>
      <w:r>
        <w:rPr>
          <w:b/>
          <w:bCs/>
          <w:color w:val="000000"/>
          <w:sz w:val="28"/>
          <w:szCs w:val="28"/>
        </w:rPr>
        <w:t>Колективні</w:t>
      </w:r>
      <w:proofErr w:type="spellEnd"/>
      <w:r>
        <w:rPr>
          <w:b/>
          <w:bCs/>
          <w:color w:val="000000"/>
          <w:sz w:val="28"/>
          <w:szCs w:val="28"/>
        </w:rPr>
        <w:t xml:space="preserve"> заявки: </w:t>
      </w:r>
      <w:proofErr w:type="spellStart"/>
      <w:r>
        <w:rPr>
          <w:b/>
          <w:bCs/>
          <w:color w:val="000000"/>
          <w:sz w:val="28"/>
          <w:szCs w:val="28"/>
        </w:rPr>
        <w:t>декілька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учасників</w:t>
      </w:r>
      <w:proofErr w:type="spellEnd"/>
      <w:r>
        <w:rPr>
          <w:b/>
          <w:bCs/>
          <w:color w:val="000000"/>
          <w:sz w:val="28"/>
          <w:szCs w:val="28"/>
        </w:rPr>
        <w:t xml:space="preserve"> – 1 модель – не </w:t>
      </w:r>
      <w:proofErr w:type="spellStart"/>
      <w:r>
        <w:rPr>
          <w:b/>
          <w:bCs/>
          <w:color w:val="000000"/>
          <w:sz w:val="28"/>
          <w:szCs w:val="28"/>
        </w:rPr>
        <w:t>приймаються</w:t>
      </w:r>
      <w:proofErr w:type="spellEnd"/>
      <w:r>
        <w:rPr>
          <w:b/>
          <w:bCs/>
          <w:color w:val="000000"/>
          <w:sz w:val="28"/>
          <w:szCs w:val="28"/>
        </w:rPr>
        <w:t xml:space="preserve">. на </w:t>
      </w:r>
      <w:proofErr w:type="spellStart"/>
      <w:r>
        <w:rPr>
          <w:b/>
          <w:bCs/>
          <w:color w:val="000000"/>
          <w:sz w:val="28"/>
          <w:szCs w:val="28"/>
        </w:rPr>
        <w:t>кожну</w:t>
      </w:r>
      <w:proofErr w:type="spellEnd"/>
      <w:r>
        <w:rPr>
          <w:b/>
          <w:bCs/>
          <w:color w:val="000000"/>
          <w:sz w:val="28"/>
          <w:szCs w:val="28"/>
        </w:rPr>
        <w:t xml:space="preserve"> роботу треба </w:t>
      </w:r>
      <w:proofErr w:type="spellStart"/>
      <w:r>
        <w:rPr>
          <w:b/>
          <w:bCs/>
          <w:color w:val="000000"/>
          <w:sz w:val="28"/>
          <w:szCs w:val="28"/>
        </w:rPr>
        <w:t>заповнювати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окрему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електронну</w:t>
      </w:r>
      <w:proofErr w:type="spellEnd"/>
      <w:r>
        <w:rPr>
          <w:b/>
          <w:bCs/>
          <w:color w:val="000000"/>
          <w:sz w:val="28"/>
          <w:szCs w:val="28"/>
        </w:rPr>
        <w:t xml:space="preserve"> анкету.</w:t>
      </w:r>
    </w:p>
    <w:p w14:paraId="2BA50161" w14:textId="76385924" w:rsidR="006576A5" w:rsidRDefault="00225AB1" w:rsidP="00225AB1">
      <w:pPr>
        <w:jc w:val="right"/>
        <w:rPr>
          <w:sz w:val="28"/>
          <w:szCs w:val="28"/>
          <w:lang w:val="uk-UA"/>
        </w:rPr>
        <w:sectPr w:rsidR="006576A5" w:rsidSect="0002221A">
          <w:headerReference w:type="default" r:id="rId12"/>
          <w:pgSz w:w="11906" w:h="16838"/>
          <w:pgMar w:top="1134" w:right="566" w:bottom="1276" w:left="1276" w:header="708" w:footer="708" w:gutter="0"/>
          <w:cols w:space="708"/>
          <w:titlePg/>
          <w:docGrid w:linePitch="360"/>
        </w:sectPr>
      </w:pPr>
      <w:r>
        <w:br/>
      </w:r>
    </w:p>
    <w:p w14:paraId="687E4D0A" w14:textId="77777777" w:rsidR="005D3BF1" w:rsidRDefault="005D3BF1" w:rsidP="005D3BF1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Додаток 1</w:t>
      </w:r>
    </w:p>
    <w:p w14:paraId="7D124FE5" w14:textId="07DE887D" w:rsidR="0002221A" w:rsidRPr="004940C6" w:rsidRDefault="005D3BF1" w:rsidP="004940C6">
      <w:pPr>
        <w:ind w:left="8647"/>
        <w:rPr>
          <w:sz w:val="28"/>
          <w:lang w:val="uk-UA"/>
        </w:rPr>
      </w:pPr>
      <w:r>
        <w:rPr>
          <w:sz w:val="28"/>
          <w:lang w:val="uk-UA"/>
        </w:rPr>
        <w:t xml:space="preserve">до </w:t>
      </w:r>
      <w:proofErr w:type="spellStart"/>
      <w:r>
        <w:rPr>
          <w:sz w:val="28"/>
          <w:lang w:val="uk-UA"/>
        </w:rPr>
        <w:t>Інформаційно</w:t>
      </w:r>
      <w:proofErr w:type="spellEnd"/>
      <w:r>
        <w:rPr>
          <w:sz w:val="28"/>
          <w:lang w:val="uk-UA"/>
        </w:rPr>
        <w:t xml:space="preserve"> – методичних матеріалів про</w:t>
      </w:r>
      <w:r w:rsidR="004940C6">
        <w:rPr>
          <w:sz w:val="28"/>
          <w:lang w:val="uk-UA"/>
        </w:rPr>
        <w:t xml:space="preserve"> проведення обласного конкурсу </w:t>
      </w:r>
      <w:r w:rsidR="004940C6">
        <w:rPr>
          <w:sz w:val="28"/>
          <w:lang w:val="uk-UA"/>
        </w:rPr>
        <w:br/>
      </w:r>
      <w:r w:rsidRPr="004940C6">
        <w:rPr>
          <w:sz w:val="28"/>
          <w:lang w:val="uk-UA"/>
        </w:rPr>
        <w:t xml:space="preserve"> </w:t>
      </w:r>
      <w:r w:rsidR="008C3F9E" w:rsidRPr="004940C6">
        <w:rPr>
          <w:sz w:val="28"/>
          <w:lang w:val="uk-UA"/>
        </w:rPr>
        <w:t>«</w:t>
      </w:r>
      <w:proofErr w:type="spellStart"/>
      <w:r w:rsidR="004940C6" w:rsidRPr="004940C6">
        <w:rPr>
          <w:bCs/>
          <w:color w:val="000000"/>
          <w:sz w:val="28"/>
          <w:szCs w:val="28"/>
        </w:rPr>
        <w:t>Лабіринти</w:t>
      </w:r>
      <w:proofErr w:type="spellEnd"/>
      <w:r w:rsidR="004940C6" w:rsidRPr="004940C6">
        <w:rPr>
          <w:bCs/>
          <w:color w:val="000000"/>
          <w:sz w:val="28"/>
          <w:szCs w:val="28"/>
        </w:rPr>
        <w:t xml:space="preserve"> </w:t>
      </w:r>
      <w:proofErr w:type="spellStart"/>
      <w:r w:rsidR="004940C6" w:rsidRPr="004940C6">
        <w:rPr>
          <w:bCs/>
          <w:color w:val="000000"/>
          <w:sz w:val="28"/>
          <w:szCs w:val="28"/>
        </w:rPr>
        <w:t>творчості</w:t>
      </w:r>
      <w:proofErr w:type="spellEnd"/>
      <w:r w:rsidR="008C3F9E" w:rsidRPr="004940C6">
        <w:rPr>
          <w:sz w:val="28"/>
          <w:lang w:val="uk-UA"/>
        </w:rPr>
        <w:t>»</w:t>
      </w:r>
      <w:r w:rsidR="008D67F2">
        <w:rPr>
          <w:sz w:val="28"/>
          <w:lang w:val="uk-UA"/>
        </w:rPr>
        <w:t xml:space="preserve"> </w:t>
      </w:r>
      <w:r w:rsidRPr="00E05836">
        <w:rPr>
          <w:sz w:val="24"/>
          <w:szCs w:val="24"/>
          <w:lang w:val="uk-UA"/>
        </w:rPr>
        <w:tab/>
      </w:r>
      <w:r w:rsidRPr="00E05836">
        <w:rPr>
          <w:sz w:val="24"/>
          <w:szCs w:val="24"/>
          <w:lang w:val="uk-UA"/>
        </w:rPr>
        <w:tab/>
        <w:t xml:space="preserve">    </w:t>
      </w: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</w:t>
      </w:r>
    </w:p>
    <w:p w14:paraId="2670A05D" w14:textId="77777777" w:rsidR="004940C6" w:rsidRDefault="004940C6" w:rsidP="004940C6">
      <w:pPr>
        <w:pStyle w:val="a6"/>
        <w:spacing w:before="0" w:beforeAutospacing="0" w:after="0" w:afterAutospacing="0"/>
        <w:ind w:left="-708"/>
        <w:jc w:val="center"/>
      </w:pPr>
      <w:r>
        <w:rPr>
          <w:b/>
          <w:bCs/>
          <w:color w:val="000000"/>
          <w:sz w:val="28"/>
          <w:szCs w:val="28"/>
        </w:rPr>
        <w:t xml:space="preserve">Заявка на участь у </w:t>
      </w:r>
      <w:proofErr w:type="spellStart"/>
      <w:r>
        <w:rPr>
          <w:b/>
          <w:bCs/>
          <w:color w:val="000000"/>
          <w:sz w:val="28"/>
          <w:szCs w:val="28"/>
        </w:rPr>
        <w:t>відкритому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конкурсі</w:t>
      </w:r>
      <w:proofErr w:type="spellEnd"/>
      <w:r>
        <w:rPr>
          <w:b/>
          <w:bCs/>
          <w:color w:val="000000"/>
          <w:sz w:val="28"/>
          <w:szCs w:val="28"/>
        </w:rPr>
        <w:t xml:space="preserve"> «</w:t>
      </w:r>
      <w:proofErr w:type="spellStart"/>
      <w:proofErr w:type="gramStart"/>
      <w:r>
        <w:rPr>
          <w:b/>
          <w:bCs/>
          <w:color w:val="000000"/>
          <w:sz w:val="28"/>
          <w:szCs w:val="28"/>
        </w:rPr>
        <w:t>Лаб</w:t>
      </w:r>
      <w:proofErr w:type="gramEnd"/>
      <w:r>
        <w:rPr>
          <w:b/>
          <w:bCs/>
          <w:color w:val="000000"/>
          <w:sz w:val="28"/>
          <w:szCs w:val="28"/>
        </w:rPr>
        <w:t>іринти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творчості</w:t>
      </w:r>
      <w:proofErr w:type="spellEnd"/>
      <w:r>
        <w:rPr>
          <w:b/>
          <w:bCs/>
          <w:color w:val="000000"/>
          <w:sz w:val="28"/>
          <w:szCs w:val="28"/>
        </w:rPr>
        <w:t>»</w:t>
      </w:r>
    </w:p>
    <w:p w14:paraId="49C4C715" w14:textId="77777777" w:rsidR="004940C6" w:rsidRDefault="004940C6" w:rsidP="004940C6">
      <w:pPr>
        <w:pStyle w:val="a6"/>
        <w:spacing w:before="0" w:beforeAutospacing="0" w:after="0" w:afterAutospacing="0"/>
        <w:ind w:left="-708"/>
        <w:jc w:val="center"/>
      </w:pPr>
      <w:r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додається</w:t>
      </w:r>
      <w:proofErr w:type="spellEnd"/>
      <w:r>
        <w:rPr>
          <w:color w:val="000000"/>
          <w:sz w:val="28"/>
          <w:szCs w:val="28"/>
        </w:rPr>
        <w:t xml:space="preserve"> разом </w:t>
      </w:r>
      <w:proofErr w:type="spellStart"/>
      <w:r>
        <w:rPr>
          <w:color w:val="000000"/>
          <w:sz w:val="28"/>
          <w:szCs w:val="28"/>
        </w:rPr>
        <w:t>зі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св</w:t>
      </w:r>
      <w:proofErr w:type="gramEnd"/>
      <w:r>
        <w:rPr>
          <w:color w:val="000000"/>
          <w:sz w:val="28"/>
          <w:szCs w:val="28"/>
        </w:rPr>
        <w:t>ітлинами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анімаційним</w:t>
      </w:r>
      <w:proofErr w:type="spellEnd"/>
      <w:r>
        <w:rPr>
          <w:color w:val="000000"/>
          <w:sz w:val="28"/>
          <w:szCs w:val="28"/>
        </w:rPr>
        <w:t xml:space="preserve"> роликом)</w:t>
      </w:r>
    </w:p>
    <w:p w14:paraId="1D164C6B" w14:textId="77777777" w:rsidR="004940C6" w:rsidRDefault="004940C6" w:rsidP="004940C6">
      <w:pPr>
        <w:pStyle w:val="a6"/>
        <w:spacing w:before="0" w:beforeAutospacing="0" w:after="0" w:afterAutospacing="0"/>
        <w:ind w:left="-708"/>
        <w:jc w:val="center"/>
      </w:pPr>
      <w:r>
        <w:rPr>
          <w:b/>
          <w:bCs/>
          <w:color w:val="000000"/>
          <w:sz w:val="28"/>
          <w:szCs w:val="28"/>
        </w:rPr>
        <w:t>_____________________________________________ </w:t>
      </w:r>
    </w:p>
    <w:p w14:paraId="7B7E6BE6" w14:textId="77777777" w:rsidR="004940C6" w:rsidRDefault="004940C6" w:rsidP="004940C6">
      <w:pPr>
        <w:pStyle w:val="a6"/>
        <w:spacing w:before="0" w:beforeAutospacing="0" w:after="0" w:afterAutospacing="0"/>
        <w:ind w:left="-708"/>
        <w:jc w:val="center"/>
      </w:pPr>
      <w:r>
        <w:rPr>
          <w:color w:val="000000"/>
          <w:sz w:val="28"/>
          <w:szCs w:val="28"/>
        </w:rPr>
        <w:t xml:space="preserve">( </w:t>
      </w:r>
      <w:proofErr w:type="spellStart"/>
      <w:r>
        <w:rPr>
          <w:color w:val="000000"/>
          <w:sz w:val="28"/>
          <w:szCs w:val="28"/>
        </w:rPr>
        <w:t>повна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назва</w:t>
      </w:r>
      <w:proofErr w:type="spellEnd"/>
      <w:r>
        <w:rPr>
          <w:color w:val="000000"/>
          <w:sz w:val="28"/>
          <w:szCs w:val="28"/>
        </w:rPr>
        <w:t xml:space="preserve"> закладу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4"/>
        <w:gridCol w:w="3153"/>
        <w:gridCol w:w="1820"/>
        <w:gridCol w:w="794"/>
        <w:gridCol w:w="1739"/>
        <w:gridCol w:w="4891"/>
        <w:gridCol w:w="1701"/>
      </w:tblGrid>
      <w:tr w:rsidR="004940C6" w14:paraId="2744DF08" w14:textId="21DC4AD3" w:rsidTr="004940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FE5E40" w14:textId="77777777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</w:pPr>
            <w:r>
              <w:rPr>
                <w:color w:val="000000"/>
                <w:sz w:val="28"/>
                <w:szCs w:val="28"/>
              </w:rPr>
              <w:t>№ з/</w:t>
            </w:r>
            <w:proofErr w:type="gramStart"/>
            <w:r>
              <w:rPr>
                <w:color w:val="000000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72954B" w14:textId="77777777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</w:pP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Пр</w:t>
            </w:r>
            <w:proofErr w:type="gramEnd"/>
            <w:r>
              <w:rPr>
                <w:color w:val="000000"/>
                <w:sz w:val="28"/>
                <w:szCs w:val="28"/>
              </w:rPr>
              <w:t>ізвище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</w:rPr>
              <w:t>ім’я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учасника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62221" w14:textId="77777777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</w:pPr>
            <w:proofErr w:type="spellStart"/>
            <w:r>
              <w:rPr>
                <w:color w:val="000000"/>
                <w:sz w:val="28"/>
                <w:szCs w:val="28"/>
              </w:rPr>
              <w:t>Назва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E83B8F" w14:textId="58174E9F" w:rsidR="004940C6" w:rsidRDefault="004940C6" w:rsidP="004940C6">
            <w:pPr>
              <w:pStyle w:val="a6"/>
              <w:spacing w:before="0" w:beforeAutospacing="0" w:after="0" w:afterAutospacing="0"/>
              <w:jc w:val="center"/>
            </w:pPr>
            <w:proofErr w:type="spellStart"/>
            <w:r>
              <w:rPr>
                <w:color w:val="000000"/>
                <w:sz w:val="28"/>
                <w:szCs w:val="28"/>
              </w:rPr>
              <w:t>Клас</w:t>
            </w:r>
            <w:proofErr w:type="spellEnd"/>
          </w:p>
          <w:p w14:paraId="7341A22E" w14:textId="21B8EBD1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F7B89F" w14:textId="77777777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</w:pPr>
            <w:proofErr w:type="spellStart"/>
            <w:r>
              <w:rPr>
                <w:color w:val="000000"/>
                <w:sz w:val="28"/>
                <w:szCs w:val="28"/>
              </w:rPr>
              <w:t>Вік</w:t>
            </w:r>
            <w:proofErr w:type="spellEnd"/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2739E" w14:textId="77777777" w:rsidR="004940C6" w:rsidRDefault="004940C6" w:rsidP="000051B2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ПІ</w:t>
            </w:r>
            <w:proofErr w:type="gramStart"/>
            <w:r>
              <w:rPr>
                <w:color w:val="000000"/>
                <w:sz w:val="28"/>
                <w:szCs w:val="28"/>
              </w:rPr>
              <w:t>П</w:t>
            </w:r>
            <w:proofErr w:type="gramEnd"/>
          </w:p>
          <w:p w14:paraId="02CA55A9" w14:textId="77777777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</w:pPr>
            <w:proofErr w:type="spellStart"/>
            <w:r>
              <w:rPr>
                <w:color w:val="000000"/>
                <w:sz w:val="28"/>
                <w:szCs w:val="28"/>
              </w:rPr>
              <w:t>керівник</w:t>
            </w:r>
            <w:proofErr w:type="gramStart"/>
            <w:r>
              <w:rPr>
                <w:color w:val="000000"/>
                <w:sz w:val="28"/>
                <w:szCs w:val="28"/>
              </w:rPr>
              <w:t>а</w:t>
            </w:r>
            <w:proofErr w:type="spellEnd"/>
            <w:r>
              <w:rPr>
                <w:color w:val="000000"/>
                <w:sz w:val="28"/>
                <w:szCs w:val="28"/>
              </w:rPr>
              <w:t>(</w:t>
            </w:r>
            <w:proofErr w:type="spellStart"/>
            <w:proofErr w:type="gramEnd"/>
            <w:r>
              <w:rPr>
                <w:color w:val="000000"/>
                <w:sz w:val="28"/>
                <w:szCs w:val="28"/>
              </w:rPr>
              <w:t>повністю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без </w:t>
            </w:r>
            <w:proofErr w:type="spellStart"/>
            <w:r>
              <w:rPr>
                <w:color w:val="000000"/>
                <w:sz w:val="28"/>
                <w:szCs w:val="28"/>
              </w:rPr>
              <w:t>скорочень</w:t>
            </w:r>
            <w:proofErr w:type="spellEnd"/>
            <w:r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F4105" w14:textId="1E5BC5C0" w:rsidR="004940C6" w:rsidRPr="004940C6" w:rsidRDefault="004940C6" w:rsidP="000051B2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Підпис</w:t>
            </w:r>
            <w:r>
              <w:rPr>
                <w:b/>
                <w:lang w:val="uk-UA"/>
              </w:rPr>
              <w:t>*</w:t>
            </w:r>
          </w:p>
        </w:tc>
      </w:tr>
      <w:tr w:rsidR="004940C6" w14:paraId="100A85DF" w14:textId="7EDE116A" w:rsidTr="004940C6">
        <w:tc>
          <w:tcPr>
            <w:tcW w:w="132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2CF6F3" w14:textId="77777777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«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Юний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винахідник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>-конструктор» (</w:t>
            </w:r>
            <w:proofErr w:type="spellStart"/>
            <w:r>
              <w:rPr>
                <w:color w:val="000000"/>
                <w:sz w:val="28"/>
                <w:szCs w:val="28"/>
              </w:rPr>
              <w:t>Конструювання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техн</w:t>
            </w:r>
            <w:proofErr w:type="gramEnd"/>
            <w:r>
              <w:rPr>
                <w:color w:val="000000"/>
                <w:sz w:val="28"/>
                <w:szCs w:val="28"/>
              </w:rPr>
              <w:t>іки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з конструктора LEGO)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EFCFB" w14:textId="77777777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940C6" w14:paraId="490D640F" w14:textId="794BEB31" w:rsidTr="004940C6">
        <w:trPr>
          <w:trHeight w:val="3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BE7B53" w14:textId="50E057C8" w:rsidR="004940C6" w:rsidRP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8E0BA5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61B9BF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1F9127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06AEC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E2ACD6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AB7F9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</w:tr>
      <w:tr w:rsidR="004940C6" w14:paraId="09F6D617" w14:textId="74918920" w:rsidTr="004940C6">
        <w:tc>
          <w:tcPr>
            <w:tcW w:w="132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D70A2" w14:textId="77777777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LEGO-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роботи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. «3-D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моделі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нерухомих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роботі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67735" w14:textId="77777777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940C6" w14:paraId="23844D35" w14:textId="4057D2FE" w:rsidTr="004940C6">
        <w:trPr>
          <w:trHeight w:val="4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7FDEA9" w14:textId="28464551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8DDCFA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6325A9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878C4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2DF621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4844CD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63098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</w:tr>
      <w:tr w:rsidR="004940C6" w14:paraId="059AE1A1" w14:textId="79272EA2" w:rsidTr="004940C6">
        <w:tc>
          <w:tcPr>
            <w:tcW w:w="132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C11DA4" w14:textId="77777777" w:rsidR="004940C6" w:rsidRDefault="004940C6" w:rsidP="000051B2">
            <w:pPr>
              <w:pStyle w:val="a6"/>
              <w:spacing w:before="0" w:beforeAutospacing="0" w:after="0" w:afterAutospacing="0" w:line="0" w:lineRule="atLeast"/>
              <w:ind w:left="36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LEGO-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роботи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>. «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Рухомі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роботи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4FB07" w14:textId="77777777" w:rsidR="004940C6" w:rsidRDefault="004940C6" w:rsidP="000051B2">
            <w:pPr>
              <w:pStyle w:val="a6"/>
              <w:spacing w:before="0" w:beforeAutospacing="0" w:after="0" w:afterAutospacing="0" w:line="0" w:lineRule="atLeast"/>
              <w:ind w:left="36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940C6" w14:paraId="1F2916F2" w14:textId="5E8F373F" w:rsidTr="004940C6">
        <w:trPr>
          <w:trHeight w:val="43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CE8C65" w14:textId="2ADE05B9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ECCD4B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8C7E7B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DCEC0F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58B7D8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919C61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767E5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</w:tr>
      <w:tr w:rsidR="004940C6" w14:paraId="2C87B244" w14:textId="2947C4B2" w:rsidTr="004940C6">
        <w:trPr>
          <w:trHeight w:val="423"/>
        </w:trPr>
        <w:tc>
          <w:tcPr>
            <w:tcW w:w="132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453824" w14:textId="77777777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LEGO-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анімація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1B1D0" w14:textId="77777777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940C6" w14:paraId="03BD4F5C" w14:textId="761F4789" w:rsidTr="004940C6">
        <w:trPr>
          <w:trHeight w:val="40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CEB7D6" w14:textId="228E671F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6F847A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3A205A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F7E2FA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B7931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F54DFA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83DD8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</w:tr>
      <w:tr w:rsidR="004940C6" w14:paraId="148B5854" w14:textId="7F9A732C" w:rsidTr="004940C6">
        <w:trPr>
          <w:trHeight w:val="379"/>
        </w:trPr>
        <w:tc>
          <w:tcPr>
            <w:tcW w:w="132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91E858" w14:textId="77777777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LEGO-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технік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(</w:t>
            </w:r>
            <w:proofErr w:type="spellStart"/>
            <w:r>
              <w:rPr>
                <w:color w:val="000000"/>
                <w:sz w:val="28"/>
                <w:szCs w:val="28"/>
              </w:rPr>
              <w:t>Військова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техн</w:t>
            </w:r>
            <w:proofErr w:type="gramEnd"/>
            <w:r>
              <w:rPr>
                <w:color w:val="000000"/>
                <w:sz w:val="28"/>
                <w:szCs w:val="28"/>
              </w:rPr>
              <w:t>іка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Збройних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сил </w:t>
            </w:r>
            <w:proofErr w:type="spellStart"/>
            <w:r>
              <w:rPr>
                <w:color w:val="000000"/>
                <w:sz w:val="28"/>
                <w:szCs w:val="28"/>
              </w:rPr>
              <w:t>України</w:t>
            </w:r>
            <w:proofErr w:type="spellEnd"/>
            <w:r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14D34" w14:textId="77777777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940C6" w14:paraId="187088B3" w14:textId="5B3BA539" w:rsidTr="004940C6">
        <w:trPr>
          <w:trHeight w:val="4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C8589F" w14:textId="4C16CCBA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FC97E3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BCE48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0592CC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DD7280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7E82E6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E53AD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</w:tr>
    </w:tbl>
    <w:p w14:paraId="067C563A" w14:textId="77777777" w:rsidR="004940C6" w:rsidRDefault="004940C6" w:rsidP="004940C6"/>
    <w:p w14:paraId="79F4E550" w14:textId="77777777" w:rsidR="0002221A" w:rsidRDefault="0002221A" w:rsidP="0002221A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14:paraId="430E2D84" w14:textId="77777777" w:rsidR="0002221A" w:rsidRDefault="0002221A" w:rsidP="000222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14:paraId="11F4F9BF" w14:textId="77777777" w:rsidR="0002221A" w:rsidRDefault="0002221A" w:rsidP="0002221A">
      <w:pPr>
        <w:rPr>
          <w:b/>
          <w:sz w:val="24"/>
          <w:szCs w:val="24"/>
          <w:lang w:val="uk-UA"/>
        </w:rPr>
      </w:pPr>
    </w:p>
    <w:p w14:paraId="7E1DD13A" w14:textId="77777777" w:rsidR="0002221A" w:rsidRDefault="0002221A" w:rsidP="0002221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14:paraId="3B8247AB" w14:textId="7F26DEE6" w:rsidR="005D3BF1" w:rsidRDefault="0002221A" w:rsidP="005D3BF1">
      <w:pPr>
        <w:rPr>
          <w:b/>
          <w:sz w:val="28"/>
          <w:szCs w:val="28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sectPr w:rsidR="005D3BF1" w:rsidSect="006576A5">
      <w:pgSz w:w="16838" w:h="11906" w:orient="landscape"/>
      <w:pgMar w:top="850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171683" w14:textId="77777777" w:rsidR="00EF7907" w:rsidRDefault="00EF7907">
      <w:r>
        <w:separator/>
      </w:r>
    </w:p>
  </w:endnote>
  <w:endnote w:type="continuationSeparator" w:id="0">
    <w:p w14:paraId="55271722" w14:textId="77777777" w:rsidR="00EF7907" w:rsidRDefault="00EF7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6F89D6" w14:textId="77777777" w:rsidR="00EF7907" w:rsidRDefault="00EF7907">
      <w:r>
        <w:separator/>
      </w:r>
    </w:p>
  </w:footnote>
  <w:footnote w:type="continuationSeparator" w:id="0">
    <w:p w14:paraId="010E15CE" w14:textId="77777777" w:rsidR="00EF7907" w:rsidRDefault="00EF7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3640534"/>
      <w:docPartObj>
        <w:docPartGallery w:val="Page Numbers (Top of Page)"/>
        <w:docPartUnique/>
      </w:docPartObj>
    </w:sdtPr>
    <w:sdtEndPr/>
    <w:sdtContent>
      <w:p w14:paraId="0FF9ED52" w14:textId="0929B4AF" w:rsidR="00092EC7" w:rsidRDefault="00092EC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2479">
          <w:rPr>
            <w:noProof/>
          </w:rPr>
          <w:t>7</w:t>
        </w:r>
        <w:r>
          <w:fldChar w:fldCharType="end"/>
        </w:r>
      </w:p>
    </w:sdtContent>
  </w:sdt>
  <w:p w14:paraId="6D5BA200" w14:textId="2510C8F4" w:rsidR="00092EC7" w:rsidRDefault="00092EC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98A"/>
    <w:multiLevelType w:val="multilevel"/>
    <w:tmpl w:val="2FE6F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AC725B"/>
    <w:multiLevelType w:val="multilevel"/>
    <w:tmpl w:val="C6461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3C75DB"/>
    <w:multiLevelType w:val="hybridMultilevel"/>
    <w:tmpl w:val="46BE566E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19D95992"/>
    <w:multiLevelType w:val="multilevel"/>
    <w:tmpl w:val="0DC6A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0E6EAF"/>
    <w:multiLevelType w:val="multilevel"/>
    <w:tmpl w:val="EBC21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EA1003"/>
    <w:multiLevelType w:val="multilevel"/>
    <w:tmpl w:val="E926F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AB1047"/>
    <w:multiLevelType w:val="multilevel"/>
    <w:tmpl w:val="34FAA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CE068C"/>
    <w:multiLevelType w:val="hybridMultilevel"/>
    <w:tmpl w:val="6CB61306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166ED1B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90B1B95"/>
    <w:multiLevelType w:val="hybridMultilevel"/>
    <w:tmpl w:val="40D0CB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5B0410"/>
    <w:multiLevelType w:val="multilevel"/>
    <w:tmpl w:val="2EAAA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D070766"/>
    <w:multiLevelType w:val="multilevel"/>
    <w:tmpl w:val="14D6D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40D5E32"/>
    <w:multiLevelType w:val="multilevel"/>
    <w:tmpl w:val="D8642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3"/>
  </w:num>
  <w:num w:numId="5">
    <w:abstractNumId w:val="11"/>
  </w:num>
  <w:num w:numId="6">
    <w:abstractNumId w:val="9"/>
  </w:num>
  <w:num w:numId="7">
    <w:abstractNumId w:val="6"/>
  </w:num>
  <w:num w:numId="8">
    <w:abstractNumId w:val="1"/>
  </w:num>
  <w:num w:numId="9">
    <w:abstractNumId w:val="0"/>
  </w:num>
  <w:num w:numId="10">
    <w:abstractNumId w:val="10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471"/>
    <w:rsid w:val="0002221A"/>
    <w:rsid w:val="000341FB"/>
    <w:rsid w:val="000350C3"/>
    <w:rsid w:val="000766A4"/>
    <w:rsid w:val="00090A27"/>
    <w:rsid w:val="00090A2D"/>
    <w:rsid w:val="00092EC7"/>
    <w:rsid w:val="000B0E2F"/>
    <w:rsid w:val="000C1E17"/>
    <w:rsid w:val="000C2174"/>
    <w:rsid w:val="000C5FF3"/>
    <w:rsid w:val="000E59A3"/>
    <w:rsid w:val="00122479"/>
    <w:rsid w:val="001224F6"/>
    <w:rsid w:val="00134F84"/>
    <w:rsid w:val="00144116"/>
    <w:rsid w:val="00144B63"/>
    <w:rsid w:val="00150991"/>
    <w:rsid w:val="00155452"/>
    <w:rsid w:val="00161C58"/>
    <w:rsid w:val="0018648F"/>
    <w:rsid w:val="001A6CBF"/>
    <w:rsid w:val="001B558B"/>
    <w:rsid w:val="001F0483"/>
    <w:rsid w:val="00203CAD"/>
    <w:rsid w:val="002125ED"/>
    <w:rsid w:val="002229AC"/>
    <w:rsid w:val="00225AB1"/>
    <w:rsid w:val="00271898"/>
    <w:rsid w:val="00297D41"/>
    <w:rsid w:val="002B4DB7"/>
    <w:rsid w:val="002D445E"/>
    <w:rsid w:val="003044F4"/>
    <w:rsid w:val="00311B90"/>
    <w:rsid w:val="0032103D"/>
    <w:rsid w:val="0033686D"/>
    <w:rsid w:val="0036231B"/>
    <w:rsid w:val="0036660B"/>
    <w:rsid w:val="003A28CF"/>
    <w:rsid w:val="003C20BA"/>
    <w:rsid w:val="003D42D2"/>
    <w:rsid w:val="003E199C"/>
    <w:rsid w:val="003F432A"/>
    <w:rsid w:val="004076F9"/>
    <w:rsid w:val="00415CBC"/>
    <w:rsid w:val="0043650A"/>
    <w:rsid w:val="00444828"/>
    <w:rsid w:val="00446A87"/>
    <w:rsid w:val="004667F3"/>
    <w:rsid w:val="0047406F"/>
    <w:rsid w:val="00490E09"/>
    <w:rsid w:val="004940C6"/>
    <w:rsid w:val="004B300B"/>
    <w:rsid w:val="004D61A7"/>
    <w:rsid w:val="004F7042"/>
    <w:rsid w:val="00535B3D"/>
    <w:rsid w:val="00560B63"/>
    <w:rsid w:val="0057542D"/>
    <w:rsid w:val="005834C9"/>
    <w:rsid w:val="005909D2"/>
    <w:rsid w:val="00590E87"/>
    <w:rsid w:val="005C3385"/>
    <w:rsid w:val="005D3BF1"/>
    <w:rsid w:val="005D67B1"/>
    <w:rsid w:val="005E166C"/>
    <w:rsid w:val="005E679A"/>
    <w:rsid w:val="0060572E"/>
    <w:rsid w:val="006444C5"/>
    <w:rsid w:val="00645D36"/>
    <w:rsid w:val="006576A5"/>
    <w:rsid w:val="006C24F5"/>
    <w:rsid w:val="006E746A"/>
    <w:rsid w:val="0071312D"/>
    <w:rsid w:val="0072144F"/>
    <w:rsid w:val="00732572"/>
    <w:rsid w:val="0074729F"/>
    <w:rsid w:val="00791AA2"/>
    <w:rsid w:val="00794675"/>
    <w:rsid w:val="007A69AF"/>
    <w:rsid w:val="007B5DEA"/>
    <w:rsid w:val="007C6054"/>
    <w:rsid w:val="007E7228"/>
    <w:rsid w:val="007F658C"/>
    <w:rsid w:val="0081139F"/>
    <w:rsid w:val="0081745C"/>
    <w:rsid w:val="008279DC"/>
    <w:rsid w:val="00842396"/>
    <w:rsid w:val="00875B69"/>
    <w:rsid w:val="008A28EB"/>
    <w:rsid w:val="008A3F36"/>
    <w:rsid w:val="008C2925"/>
    <w:rsid w:val="008C2FCE"/>
    <w:rsid w:val="008C3F9E"/>
    <w:rsid w:val="008D0203"/>
    <w:rsid w:val="008D097E"/>
    <w:rsid w:val="008D67F2"/>
    <w:rsid w:val="008E323D"/>
    <w:rsid w:val="008E7A25"/>
    <w:rsid w:val="00912431"/>
    <w:rsid w:val="009257B3"/>
    <w:rsid w:val="00936323"/>
    <w:rsid w:val="009667AF"/>
    <w:rsid w:val="00987865"/>
    <w:rsid w:val="009A1212"/>
    <w:rsid w:val="009C014E"/>
    <w:rsid w:val="009D25BC"/>
    <w:rsid w:val="009F264A"/>
    <w:rsid w:val="00A20795"/>
    <w:rsid w:val="00A50F85"/>
    <w:rsid w:val="00A54CD0"/>
    <w:rsid w:val="00A87CCD"/>
    <w:rsid w:val="00AB1CC9"/>
    <w:rsid w:val="00AB2471"/>
    <w:rsid w:val="00AC502B"/>
    <w:rsid w:val="00AE1104"/>
    <w:rsid w:val="00AF4B50"/>
    <w:rsid w:val="00B2259C"/>
    <w:rsid w:val="00B35F61"/>
    <w:rsid w:val="00B70B6B"/>
    <w:rsid w:val="00BB4B5A"/>
    <w:rsid w:val="00BC38BE"/>
    <w:rsid w:val="00C00FA8"/>
    <w:rsid w:val="00C05486"/>
    <w:rsid w:val="00C073E3"/>
    <w:rsid w:val="00C341AF"/>
    <w:rsid w:val="00C40505"/>
    <w:rsid w:val="00C56B8F"/>
    <w:rsid w:val="00C646E0"/>
    <w:rsid w:val="00C81D5C"/>
    <w:rsid w:val="00C95761"/>
    <w:rsid w:val="00CA7EEB"/>
    <w:rsid w:val="00CE5F4E"/>
    <w:rsid w:val="00CF2810"/>
    <w:rsid w:val="00D12DC8"/>
    <w:rsid w:val="00D1623B"/>
    <w:rsid w:val="00D55A3E"/>
    <w:rsid w:val="00D7390B"/>
    <w:rsid w:val="00DA014C"/>
    <w:rsid w:val="00DE7E49"/>
    <w:rsid w:val="00E06AB1"/>
    <w:rsid w:val="00E25A3B"/>
    <w:rsid w:val="00E52C72"/>
    <w:rsid w:val="00E67581"/>
    <w:rsid w:val="00E80C4C"/>
    <w:rsid w:val="00EB009A"/>
    <w:rsid w:val="00EC1DD4"/>
    <w:rsid w:val="00ED5CF4"/>
    <w:rsid w:val="00EF148F"/>
    <w:rsid w:val="00EF5BBD"/>
    <w:rsid w:val="00EF7907"/>
    <w:rsid w:val="00F011EA"/>
    <w:rsid w:val="00F314AD"/>
    <w:rsid w:val="00F349BB"/>
    <w:rsid w:val="00F41BEA"/>
    <w:rsid w:val="00F92339"/>
    <w:rsid w:val="00F94147"/>
    <w:rsid w:val="00F9434E"/>
    <w:rsid w:val="00FA1340"/>
    <w:rsid w:val="00FA4B39"/>
    <w:rsid w:val="00FC0DDC"/>
    <w:rsid w:val="00FC22DF"/>
    <w:rsid w:val="00FE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AD9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  <w:style w:type="character" w:customStyle="1" w:styleId="apple-style-span">
    <w:name w:val="apple-style-span"/>
    <w:rsid w:val="000C5FF3"/>
  </w:style>
  <w:style w:type="character" w:customStyle="1" w:styleId="hps">
    <w:name w:val="hps"/>
    <w:rsid w:val="000C5FF3"/>
  </w:style>
  <w:style w:type="paragraph" w:customStyle="1" w:styleId="af0">
    <w:name w:val="Нормальний текст"/>
    <w:basedOn w:val="a"/>
    <w:rsid w:val="000C5FF3"/>
    <w:pPr>
      <w:spacing w:before="120"/>
      <w:ind w:firstLine="567"/>
      <w:jc w:val="both"/>
    </w:pPr>
    <w:rPr>
      <w:rFonts w:ascii="Antiqua" w:eastAsia="Times New Roman" w:hAnsi="Antiqua"/>
      <w:sz w:val="26"/>
      <w:lang w:val="uk-UA" w:eastAsia="ar-SA"/>
    </w:rPr>
  </w:style>
  <w:style w:type="paragraph" w:styleId="af1">
    <w:name w:val="footer"/>
    <w:basedOn w:val="a"/>
    <w:link w:val="af2"/>
    <w:uiPriority w:val="99"/>
    <w:unhideWhenUsed/>
    <w:rsid w:val="00090A2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90A2D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af3">
    <w:name w:val="Body Text Indent"/>
    <w:basedOn w:val="a"/>
    <w:link w:val="af4"/>
    <w:rsid w:val="00FA1340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FA1340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  <w:style w:type="character" w:customStyle="1" w:styleId="apple-style-span">
    <w:name w:val="apple-style-span"/>
    <w:rsid w:val="000C5FF3"/>
  </w:style>
  <w:style w:type="character" w:customStyle="1" w:styleId="hps">
    <w:name w:val="hps"/>
    <w:rsid w:val="000C5FF3"/>
  </w:style>
  <w:style w:type="paragraph" w:customStyle="1" w:styleId="af0">
    <w:name w:val="Нормальний текст"/>
    <w:basedOn w:val="a"/>
    <w:rsid w:val="000C5FF3"/>
    <w:pPr>
      <w:spacing w:before="120"/>
      <w:ind w:firstLine="567"/>
      <w:jc w:val="both"/>
    </w:pPr>
    <w:rPr>
      <w:rFonts w:ascii="Antiqua" w:eastAsia="Times New Roman" w:hAnsi="Antiqua"/>
      <w:sz w:val="26"/>
      <w:lang w:val="uk-UA" w:eastAsia="ar-SA"/>
    </w:rPr>
  </w:style>
  <w:style w:type="paragraph" w:styleId="af1">
    <w:name w:val="footer"/>
    <w:basedOn w:val="a"/>
    <w:link w:val="af2"/>
    <w:uiPriority w:val="99"/>
    <w:unhideWhenUsed/>
    <w:rsid w:val="00090A2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90A2D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af3">
    <w:name w:val="Body Text Indent"/>
    <w:basedOn w:val="a"/>
    <w:link w:val="af4"/>
    <w:rsid w:val="00FA1340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FA1340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86532">
          <w:marLeft w:val="-8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puzZTDy4ZbW2gCRh6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forms.gle/puzZTDy4ZbW2gCRh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forms.gle/puzZTDy4ZbW2gCRh6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1906</Words>
  <Characters>10867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Rychko Nelya</dc:creator>
  <cp:lastModifiedBy>Moroz</cp:lastModifiedBy>
  <cp:revision>3</cp:revision>
  <cp:lastPrinted>2026-02-24T11:18:00Z</cp:lastPrinted>
  <dcterms:created xsi:type="dcterms:W3CDTF">2026-02-24T08:31:00Z</dcterms:created>
  <dcterms:modified xsi:type="dcterms:W3CDTF">2026-02-24T11:18:00Z</dcterms:modified>
</cp:coreProperties>
</file>